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7130A8">
      <w:pPr>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1F7C">
      <w:pPr>
        <w:jc w:val="center"/>
        <w:rPr>
          <w:rFonts w:asciiTheme="majorHAnsi" w:hAnsiTheme="majorHAnsi"/>
          <w:b/>
        </w:rPr>
      </w:pPr>
    </w:p>
    <w:p w14:paraId="34BD7B36" w14:textId="1C932A3C" w:rsidR="007130A8" w:rsidRPr="007130A8" w:rsidRDefault="007130A8" w:rsidP="007130A8">
      <w:pPr>
        <w:tabs>
          <w:tab w:val="left" w:pos="1418"/>
        </w:tabs>
        <w:rPr>
          <w:rFonts w:asciiTheme="majorHAnsi" w:hAnsiTheme="majorHAnsi"/>
          <w:b/>
        </w:rPr>
      </w:pPr>
      <w:r w:rsidRPr="007130A8">
        <w:rPr>
          <w:rFonts w:asciiTheme="majorHAnsi" w:hAnsiTheme="majorHAnsi"/>
          <w:b/>
        </w:rPr>
        <w:t>Date:</w:t>
      </w:r>
      <w:r>
        <w:rPr>
          <w:rFonts w:asciiTheme="majorHAnsi" w:hAnsiTheme="majorHAnsi"/>
          <w:b/>
        </w:rPr>
        <w:tab/>
      </w:r>
      <w:r w:rsidR="00330B0A" w:rsidRPr="00330B0A">
        <w:rPr>
          <w:rFonts w:asciiTheme="majorHAnsi" w:hAnsiTheme="majorHAnsi"/>
        </w:rPr>
        <w:t>20</w:t>
      </w:r>
      <w:r w:rsidR="00330B0A" w:rsidRPr="00330B0A">
        <w:rPr>
          <w:rFonts w:asciiTheme="majorHAnsi" w:hAnsiTheme="majorHAnsi"/>
          <w:vertAlign w:val="superscript"/>
        </w:rPr>
        <w:t>th</w:t>
      </w:r>
      <w:r w:rsidR="00330B0A" w:rsidRPr="00330B0A">
        <w:rPr>
          <w:rFonts w:asciiTheme="majorHAnsi" w:hAnsiTheme="majorHAnsi"/>
        </w:rPr>
        <w:t xml:space="preserve"> July </w:t>
      </w:r>
      <w:r w:rsidR="00A217B9" w:rsidRPr="00330B0A">
        <w:rPr>
          <w:rFonts w:asciiTheme="majorHAnsi" w:hAnsiTheme="majorHAnsi"/>
        </w:rPr>
        <w:t>2015, 7pm</w:t>
      </w:r>
    </w:p>
    <w:p w14:paraId="1E59A296" w14:textId="77777777" w:rsidR="007130A8" w:rsidRDefault="007130A8" w:rsidP="007130A8">
      <w:pPr>
        <w:tabs>
          <w:tab w:val="left" w:pos="1418"/>
        </w:tabs>
        <w:rPr>
          <w:rFonts w:asciiTheme="majorHAnsi" w:hAnsiTheme="majorHAnsi"/>
        </w:rPr>
      </w:pPr>
    </w:p>
    <w:p w14:paraId="0BC6E562" w14:textId="77B56576" w:rsidR="00A217B9" w:rsidRDefault="007130A8" w:rsidP="00A217B9">
      <w:pPr>
        <w:tabs>
          <w:tab w:val="left" w:pos="1418"/>
        </w:tabs>
        <w:rPr>
          <w:rFonts w:asciiTheme="majorHAnsi" w:hAnsiTheme="majorHAnsi"/>
          <w:b/>
        </w:rPr>
      </w:pPr>
      <w:r w:rsidRPr="007130A8">
        <w:rPr>
          <w:rFonts w:asciiTheme="majorHAnsi" w:hAnsiTheme="majorHAnsi"/>
          <w:b/>
        </w:rPr>
        <w:t xml:space="preserve">Venue: </w:t>
      </w:r>
      <w:r>
        <w:rPr>
          <w:rFonts w:asciiTheme="majorHAnsi" w:hAnsiTheme="majorHAnsi"/>
          <w:b/>
        </w:rPr>
        <w:tab/>
      </w:r>
      <w:proofErr w:type="gramStart"/>
      <w:r w:rsidR="00330B0A">
        <w:rPr>
          <w:rFonts w:asciiTheme="majorHAnsi" w:hAnsiTheme="majorHAnsi"/>
        </w:rPr>
        <w:t>Coach &amp;</w:t>
      </w:r>
      <w:proofErr w:type="gramEnd"/>
      <w:r w:rsidR="00330B0A">
        <w:rPr>
          <w:rFonts w:asciiTheme="majorHAnsi" w:hAnsiTheme="majorHAnsi"/>
        </w:rPr>
        <w:t xml:space="preserve"> Horses, Kew Green, TW9 3BH</w:t>
      </w:r>
      <w:r w:rsidR="00A217B9" w:rsidRPr="005572A0">
        <w:rPr>
          <w:rFonts w:asciiTheme="majorHAnsi" w:hAnsiTheme="majorHAnsi"/>
          <w:b/>
        </w:rPr>
        <w:t xml:space="preserve"> </w:t>
      </w:r>
    </w:p>
    <w:p w14:paraId="77E69E4D" w14:textId="77777777" w:rsidR="00A217B9" w:rsidRDefault="00A217B9" w:rsidP="00A217B9">
      <w:pPr>
        <w:tabs>
          <w:tab w:val="left" w:pos="1418"/>
        </w:tabs>
        <w:rPr>
          <w:rFonts w:asciiTheme="majorHAnsi" w:hAnsiTheme="majorHAnsi"/>
          <w:b/>
        </w:rPr>
      </w:pPr>
    </w:p>
    <w:p w14:paraId="05DB52DF" w14:textId="2072BD65" w:rsidR="00EF1F7C" w:rsidRPr="005572A0" w:rsidRDefault="00EF1F7C" w:rsidP="00A217B9">
      <w:pPr>
        <w:tabs>
          <w:tab w:val="left" w:pos="1418"/>
        </w:tabs>
        <w:rPr>
          <w:rFonts w:asciiTheme="majorHAnsi" w:hAnsiTheme="majorHAnsi"/>
          <w:b/>
        </w:rPr>
      </w:pPr>
      <w:r w:rsidRPr="005572A0">
        <w:rPr>
          <w:rFonts w:asciiTheme="majorHAnsi" w:hAnsiTheme="majorHAnsi"/>
          <w:b/>
        </w:rPr>
        <w:t>Present:</w:t>
      </w:r>
    </w:p>
    <w:p w14:paraId="7537EEC1" w14:textId="77777777" w:rsidR="00FC0233" w:rsidRDefault="00FC0233" w:rsidP="00CC0F28">
      <w:pPr>
        <w:jc w:val="both"/>
        <w:rPr>
          <w:rFonts w:asciiTheme="majorHAnsi" w:hAnsiTheme="majorHAnsi"/>
        </w:rPr>
      </w:pPr>
    </w:p>
    <w:p w14:paraId="2211EC7F" w14:textId="77777777" w:rsidR="00FC0233" w:rsidRPr="00630651" w:rsidRDefault="00FC0233" w:rsidP="00FC0233">
      <w:pPr>
        <w:jc w:val="both"/>
        <w:rPr>
          <w:rFonts w:asciiTheme="majorHAnsi" w:hAnsiTheme="majorHAnsi"/>
        </w:rPr>
      </w:pPr>
      <w:r w:rsidRPr="00630651">
        <w:rPr>
          <w:rFonts w:asciiTheme="majorHAnsi" w:hAnsiTheme="majorHAnsi"/>
        </w:rPr>
        <w:t xml:space="preserve">Hilary </w:t>
      </w:r>
      <w:proofErr w:type="spellStart"/>
      <w:r w:rsidRPr="00630651">
        <w:rPr>
          <w:rFonts w:asciiTheme="majorHAnsi" w:hAnsiTheme="majorHAnsi"/>
        </w:rPr>
        <w:t>Denness</w:t>
      </w:r>
      <w:proofErr w:type="spellEnd"/>
      <w:r w:rsidRPr="00630651">
        <w:rPr>
          <w:rFonts w:asciiTheme="majorHAnsi" w:hAnsiTheme="majorHAnsi"/>
        </w:rPr>
        <w:t xml:space="preserve"> – Old Palace Lane</w:t>
      </w:r>
    </w:p>
    <w:p w14:paraId="24AA9669" w14:textId="77777777" w:rsidR="00FC0233" w:rsidRPr="00630651" w:rsidRDefault="00FC0233" w:rsidP="00FC0233">
      <w:pPr>
        <w:jc w:val="both"/>
        <w:rPr>
          <w:rFonts w:asciiTheme="majorHAnsi" w:hAnsiTheme="majorHAnsi"/>
        </w:rPr>
      </w:pPr>
      <w:r w:rsidRPr="00630651">
        <w:rPr>
          <w:rFonts w:asciiTheme="majorHAnsi" w:hAnsiTheme="majorHAnsi"/>
        </w:rPr>
        <w:t>Howard Fletcher – Manor Road (Minutes)</w:t>
      </w:r>
    </w:p>
    <w:p w14:paraId="56686A67" w14:textId="77777777" w:rsidR="00FC0233" w:rsidRPr="00630651" w:rsidRDefault="00FC0233" w:rsidP="00FC0233">
      <w:pPr>
        <w:jc w:val="both"/>
        <w:rPr>
          <w:rFonts w:asciiTheme="majorHAnsi" w:hAnsiTheme="majorHAnsi"/>
        </w:rPr>
      </w:pPr>
      <w:r w:rsidRPr="00630651">
        <w:rPr>
          <w:rFonts w:asciiTheme="majorHAnsi" w:hAnsiTheme="majorHAnsi"/>
        </w:rPr>
        <w:t xml:space="preserve">Phil </w:t>
      </w:r>
      <w:proofErr w:type="spellStart"/>
      <w:r w:rsidRPr="00630651">
        <w:rPr>
          <w:rFonts w:asciiTheme="majorHAnsi" w:hAnsiTheme="majorHAnsi"/>
        </w:rPr>
        <w:t>Iddison</w:t>
      </w:r>
      <w:proofErr w:type="spellEnd"/>
      <w:r w:rsidRPr="00630651">
        <w:rPr>
          <w:rFonts w:asciiTheme="majorHAnsi" w:hAnsiTheme="majorHAnsi"/>
        </w:rPr>
        <w:t xml:space="preserve"> – Bushy Park</w:t>
      </w:r>
    </w:p>
    <w:p w14:paraId="3311C34F" w14:textId="2EA0989A" w:rsidR="00FC0233" w:rsidRPr="00630651" w:rsidRDefault="00FC0233" w:rsidP="00FC0233">
      <w:pPr>
        <w:jc w:val="both"/>
        <w:rPr>
          <w:rFonts w:asciiTheme="majorHAnsi" w:hAnsiTheme="majorHAnsi"/>
        </w:rPr>
      </w:pPr>
      <w:r w:rsidRPr="00630651">
        <w:rPr>
          <w:rFonts w:asciiTheme="majorHAnsi" w:hAnsiTheme="majorHAnsi"/>
        </w:rPr>
        <w:t>Tim McGough – Manor Road</w:t>
      </w:r>
      <w:r w:rsidR="00EB38C5" w:rsidRPr="00630651">
        <w:rPr>
          <w:rFonts w:asciiTheme="majorHAnsi" w:hAnsiTheme="majorHAnsi"/>
        </w:rPr>
        <w:t xml:space="preserve"> (Chair)</w:t>
      </w:r>
    </w:p>
    <w:p w14:paraId="08B8A0C8" w14:textId="77777777" w:rsidR="002758F7" w:rsidRDefault="002758F7" w:rsidP="00FC0233">
      <w:pPr>
        <w:jc w:val="both"/>
        <w:rPr>
          <w:rFonts w:asciiTheme="majorHAnsi" w:hAnsiTheme="majorHAnsi"/>
        </w:rPr>
      </w:pPr>
      <w:r>
        <w:rPr>
          <w:rFonts w:asciiTheme="majorHAnsi" w:hAnsiTheme="majorHAnsi"/>
        </w:rPr>
        <w:t>Collen McKenna – Briar Road</w:t>
      </w:r>
    </w:p>
    <w:p w14:paraId="2B34175E" w14:textId="2DFCCB29" w:rsidR="00FC0233" w:rsidRPr="00630651" w:rsidRDefault="00FC0233" w:rsidP="00FC0233">
      <w:pPr>
        <w:jc w:val="both"/>
        <w:rPr>
          <w:rFonts w:asciiTheme="majorHAnsi" w:hAnsiTheme="majorHAnsi"/>
        </w:rPr>
      </w:pPr>
      <w:r w:rsidRPr="00630651">
        <w:rPr>
          <w:rFonts w:asciiTheme="majorHAnsi" w:hAnsiTheme="majorHAnsi"/>
        </w:rPr>
        <w:t xml:space="preserve">Ian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09AB45C7" w14:textId="62DF6132" w:rsidR="00FC0233" w:rsidRDefault="00FC0233" w:rsidP="00FC0233">
      <w:pPr>
        <w:rPr>
          <w:rFonts w:asciiTheme="majorHAnsi" w:hAnsiTheme="majorHAnsi"/>
        </w:rPr>
      </w:pPr>
      <w:r w:rsidRPr="00630651">
        <w:rPr>
          <w:rFonts w:asciiTheme="majorHAnsi" w:hAnsiTheme="majorHAnsi"/>
        </w:rPr>
        <w:t>Chris Morley Smith – Kew Short Lots</w:t>
      </w:r>
    </w:p>
    <w:p w14:paraId="560AA7B4" w14:textId="4A3B6291" w:rsidR="002758F7" w:rsidRPr="00630651" w:rsidRDefault="002758F7" w:rsidP="00FC0233">
      <w:pPr>
        <w:rPr>
          <w:rFonts w:asciiTheme="majorHAnsi" w:hAnsiTheme="majorHAnsi"/>
        </w:rPr>
      </w:pPr>
      <w:r>
        <w:rPr>
          <w:rFonts w:asciiTheme="majorHAnsi" w:hAnsiTheme="majorHAnsi"/>
        </w:rPr>
        <w:t>Mary Thorp – Hertford Avenue</w:t>
      </w:r>
    </w:p>
    <w:p w14:paraId="15829B3E" w14:textId="77777777" w:rsidR="00FC0233" w:rsidRPr="00630651" w:rsidRDefault="00FC0233" w:rsidP="00FC0233">
      <w:pPr>
        <w:rPr>
          <w:rFonts w:asciiTheme="majorHAnsi" w:hAnsiTheme="majorHAnsi"/>
        </w:rPr>
      </w:pPr>
      <w:r w:rsidRPr="00630651">
        <w:rPr>
          <w:rFonts w:asciiTheme="majorHAnsi" w:hAnsiTheme="majorHAnsi"/>
        </w:rPr>
        <w:t xml:space="preserve">Richard Ward – </w:t>
      </w:r>
      <w:proofErr w:type="spellStart"/>
      <w:r w:rsidRPr="00630651">
        <w:rPr>
          <w:rFonts w:asciiTheme="majorHAnsi" w:hAnsiTheme="majorHAnsi"/>
        </w:rPr>
        <w:t>Townmead</w:t>
      </w:r>
      <w:proofErr w:type="spellEnd"/>
    </w:p>
    <w:p w14:paraId="4E8A46B4" w14:textId="77777777" w:rsidR="00FC0233" w:rsidRPr="00630651" w:rsidRDefault="00FC0233" w:rsidP="00FC0233">
      <w:pPr>
        <w:jc w:val="both"/>
        <w:rPr>
          <w:rFonts w:asciiTheme="majorHAnsi" w:hAnsiTheme="majorHAnsi"/>
        </w:rPr>
      </w:pPr>
      <w:r w:rsidRPr="00630651">
        <w:rPr>
          <w:rFonts w:asciiTheme="majorHAnsi" w:hAnsiTheme="majorHAnsi"/>
        </w:rPr>
        <w:t>Gill Ware – Briar Road</w:t>
      </w:r>
    </w:p>
    <w:p w14:paraId="197139CA" w14:textId="77777777" w:rsidR="00FC0233" w:rsidRPr="00630651" w:rsidRDefault="00FC0233" w:rsidP="00FC0233">
      <w:pPr>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2271618C" w14:textId="77777777" w:rsidR="00630651" w:rsidRPr="00630651" w:rsidRDefault="00630651" w:rsidP="00CC0F28">
      <w:pPr>
        <w:jc w:val="both"/>
        <w:rPr>
          <w:rFonts w:asciiTheme="majorHAnsi" w:hAnsiTheme="majorHAnsi"/>
        </w:rPr>
      </w:pPr>
    </w:p>
    <w:p w14:paraId="2C8AA45C" w14:textId="263AB460" w:rsidR="00A217B9" w:rsidRPr="005572A0" w:rsidRDefault="00A217B9" w:rsidP="00A217B9">
      <w:pPr>
        <w:tabs>
          <w:tab w:val="left" w:pos="1418"/>
        </w:tabs>
        <w:rPr>
          <w:rFonts w:asciiTheme="majorHAnsi" w:hAnsiTheme="majorHAnsi"/>
          <w:b/>
        </w:rPr>
      </w:pPr>
      <w:r>
        <w:rPr>
          <w:rFonts w:asciiTheme="majorHAnsi" w:hAnsiTheme="majorHAnsi"/>
          <w:b/>
        </w:rPr>
        <w:t>Apologies</w:t>
      </w:r>
      <w:r w:rsidRPr="005572A0">
        <w:rPr>
          <w:rFonts w:asciiTheme="majorHAnsi" w:hAnsiTheme="majorHAnsi"/>
          <w:b/>
        </w:rPr>
        <w:t>:</w:t>
      </w:r>
    </w:p>
    <w:p w14:paraId="13080A85" w14:textId="77777777" w:rsidR="00330B0A" w:rsidRPr="00630651" w:rsidRDefault="00330B0A" w:rsidP="00330B0A">
      <w:pPr>
        <w:jc w:val="both"/>
        <w:rPr>
          <w:rFonts w:asciiTheme="majorHAnsi" w:hAnsiTheme="majorHAnsi"/>
        </w:rPr>
      </w:pPr>
      <w:r w:rsidRPr="00630651">
        <w:rPr>
          <w:rFonts w:asciiTheme="majorHAnsi" w:hAnsiTheme="majorHAnsi"/>
        </w:rPr>
        <w:t>Joyce Bentley – Walnut Tree</w:t>
      </w:r>
    </w:p>
    <w:p w14:paraId="2762DB02" w14:textId="77777777" w:rsidR="002758F7" w:rsidRPr="00630651" w:rsidRDefault="002758F7" w:rsidP="002758F7">
      <w:pPr>
        <w:jc w:val="both"/>
        <w:rPr>
          <w:rFonts w:asciiTheme="majorHAnsi" w:hAnsiTheme="majorHAnsi"/>
        </w:rPr>
      </w:pPr>
      <w:r w:rsidRPr="00630651">
        <w:rPr>
          <w:rFonts w:asciiTheme="majorHAnsi" w:hAnsiTheme="majorHAnsi"/>
        </w:rPr>
        <w:t>Robin Hewitt – Bushy Park</w:t>
      </w:r>
    </w:p>
    <w:p w14:paraId="3176BDC8" w14:textId="77777777" w:rsidR="00330B0A" w:rsidRPr="00630651" w:rsidRDefault="00330B0A" w:rsidP="00330B0A">
      <w:pPr>
        <w:jc w:val="both"/>
        <w:rPr>
          <w:rFonts w:asciiTheme="majorHAnsi" w:hAnsiTheme="majorHAnsi"/>
        </w:rPr>
      </w:pPr>
      <w:r w:rsidRPr="00630651">
        <w:rPr>
          <w:rFonts w:asciiTheme="majorHAnsi" w:hAnsiTheme="majorHAnsi"/>
        </w:rPr>
        <w:t>Ian Hyde – Walnut Tree</w:t>
      </w:r>
    </w:p>
    <w:p w14:paraId="6060F700" w14:textId="77777777" w:rsidR="00330B0A" w:rsidRPr="00630651" w:rsidRDefault="00330B0A" w:rsidP="00330B0A">
      <w:pPr>
        <w:jc w:val="both"/>
        <w:rPr>
          <w:rFonts w:asciiTheme="majorHAnsi" w:hAnsiTheme="majorHAnsi"/>
        </w:rPr>
      </w:pPr>
      <w:r>
        <w:rPr>
          <w:rFonts w:asciiTheme="majorHAnsi" w:hAnsiTheme="majorHAnsi"/>
        </w:rPr>
        <w:t xml:space="preserve">David </w:t>
      </w:r>
      <w:proofErr w:type="spellStart"/>
      <w:r>
        <w:rPr>
          <w:rFonts w:asciiTheme="majorHAnsi" w:hAnsiTheme="majorHAnsi"/>
        </w:rPr>
        <w:t>Mertens</w:t>
      </w:r>
      <w:proofErr w:type="spellEnd"/>
      <w:r w:rsidRPr="00630651">
        <w:rPr>
          <w:rFonts w:asciiTheme="majorHAnsi" w:hAnsiTheme="majorHAnsi"/>
        </w:rPr>
        <w:t xml:space="preserve"> – </w:t>
      </w:r>
      <w:r>
        <w:rPr>
          <w:rFonts w:asciiTheme="majorHAnsi" w:hAnsiTheme="majorHAnsi"/>
        </w:rPr>
        <w:t xml:space="preserve">St Anne’s Passage, </w:t>
      </w:r>
      <w:proofErr w:type="spellStart"/>
      <w:r w:rsidRPr="00630651">
        <w:rPr>
          <w:rFonts w:asciiTheme="majorHAnsi" w:hAnsiTheme="majorHAnsi"/>
        </w:rPr>
        <w:t>Westfields</w:t>
      </w:r>
      <w:proofErr w:type="spellEnd"/>
    </w:p>
    <w:p w14:paraId="4EEE0B3D" w14:textId="77777777" w:rsidR="0076203F" w:rsidRPr="00630651" w:rsidRDefault="0076203F" w:rsidP="0076203F">
      <w:pPr>
        <w:rPr>
          <w:rFonts w:asciiTheme="majorHAnsi" w:hAnsiTheme="majorHAnsi"/>
        </w:rPr>
      </w:pPr>
      <w:r w:rsidRPr="00630651">
        <w:rPr>
          <w:rFonts w:asciiTheme="majorHAnsi" w:hAnsiTheme="majorHAnsi"/>
        </w:rPr>
        <w:t xml:space="preserve">James </w:t>
      </w:r>
      <w:proofErr w:type="spellStart"/>
      <w:r w:rsidRPr="00630651">
        <w:rPr>
          <w:rFonts w:asciiTheme="majorHAnsi" w:hAnsiTheme="majorHAnsi"/>
        </w:rPr>
        <w:t>Simcox</w:t>
      </w:r>
      <w:proofErr w:type="spellEnd"/>
      <w:r w:rsidRPr="00630651">
        <w:rPr>
          <w:rFonts w:asciiTheme="majorHAnsi" w:hAnsiTheme="majorHAnsi"/>
        </w:rPr>
        <w:t xml:space="preserve"> – </w:t>
      </w:r>
      <w:proofErr w:type="spellStart"/>
      <w:r w:rsidRPr="00630651">
        <w:rPr>
          <w:rFonts w:asciiTheme="majorHAnsi" w:hAnsiTheme="majorHAnsi"/>
        </w:rPr>
        <w:t>Shacklegate</w:t>
      </w:r>
      <w:proofErr w:type="spellEnd"/>
      <w:r w:rsidRPr="00630651">
        <w:rPr>
          <w:rFonts w:asciiTheme="majorHAnsi" w:hAnsiTheme="majorHAnsi"/>
        </w:rPr>
        <w:t xml:space="preserve"> Lane</w:t>
      </w:r>
    </w:p>
    <w:p w14:paraId="23157728" w14:textId="77777777" w:rsidR="00773CF8" w:rsidRPr="005572A0" w:rsidRDefault="00773CF8" w:rsidP="00EF1F7C">
      <w:pPr>
        <w:jc w:val="both"/>
        <w:rPr>
          <w:rFonts w:asciiTheme="majorHAnsi" w:hAnsiTheme="majorHAnsi"/>
        </w:rPr>
      </w:pPr>
    </w:p>
    <w:p w14:paraId="477E3EC2" w14:textId="28433C07" w:rsidR="00330B0A" w:rsidRPr="00330B0A" w:rsidRDefault="00330B0A" w:rsidP="00330B0A">
      <w:pPr>
        <w:pStyle w:val="ListParagraph"/>
        <w:numPr>
          <w:ilvl w:val="0"/>
          <w:numId w:val="13"/>
        </w:numPr>
        <w:ind w:left="567" w:hanging="567"/>
        <w:rPr>
          <w:rFonts w:asciiTheme="majorHAnsi" w:hAnsiTheme="majorHAnsi"/>
          <w:b/>
        </w:rPr>
      </w:pPr>
      <w:r>
        <w:rPr>
          <w:rFonts w:asciiTheme="majorHAnsi" w:hAnsiTheme="majorHAnsi"/>
          <w:b/>
        </w:rPr>
        <w:t>Roehampton Garden Society</w:t>
      </w:r>
    </w:p>
    <w:p w14:paraId="513A60A2" w14:textId="788B789F" w:rsidR="00330B0A" w:rsidRDefault="00330B0A" w:rsidP="00330B0A">
      <w:pPr>
        <w:rPr>
          <w:rFonts w:asciiTheme="majorHAnsi" w:hAnsiTheme="majorHAnsi"/>
        </w:rPr>
      </w:pPr>
      <w:r>
        <w:rPr>
          <w:rFonts w:asciiTheme="majorHAnsi" w:hAnsiTheme="majorHAnsi"/>
        </w:rPr>
        <w:t xml:space="preserve">The meeting received a presentation from Jackie Savage, chair of the </w:t>
      </w:r>
      <w:r w:rsidR="002758F7">
        <w:rPr>
          <w:rFonts w:asciiTheme="majorHAnsi" w:hAnsiTheme="majorHAnsi"/>
        </w:rPr>
        <w:t xml:space="preserve">Roehampton Garden Society </w:t>
      </w:r>
      <w:r w:rsidR="00581DC3">
        <w:rPr>
          <w:rFonts w:asciiTheme="majorHAnsi" w:hAnsiTheme="majorHAnsi"/>
        </w:rPr>
        <w:t>(</w:t>
      </w:r>
      <w:r w:rsidR="002758F7">
        <w:rPr>
          <w:rFonts w:asciiTheme="majorHAnsi" w:hAnsiTheme="majorHAnsi"/>
        </w:rPr>
        <w:t xml:space="preserve">RGS), who explained the evolution of the </w:t>
      </w:r>
      <w:proofErr w:type="spellStart"/>
      <w:r w:rsidR="002758F7">
        <w:rPr>
          <w:rFonts w:asciiTheme="majorHAnsi" w:hAnsiTheme="majorHAnsi"/>
        </w:rPr>
        <w:t>organisation</w:t>
      </w:r>
      <w:proofErr w:type="spellEnd"/>
      <w:r w:rsidR="002758F7">
        <w:rPr>
          <w:rFonts w:asciiTheme="majorHAnsi" w:hAnsiTheme="majorHAnsi"/>
        </w:rPr>
        <w:t xml:space="preserve"> into its present devolved arrangement with </w:t>
      </w:r>
      <w:proofErr w:type="spellStart"/>
      <w:r w:rsidR="002758F7">
        <w:rPr>
          <w:rFonts w:asciiTheme="majorHAnsi" w:hAnsiTheme="majorHAnsi"/>
        </w:rPr>
        <w:t>Wandsworth</w:t>
      </w:r>
      <w:proofErr w:type="spellEnd"/>
      <w:r w:rsidR="002758F7">
        <w:rPr>
          <w:rFonts w:asciiTheme="majorHAnsi" w:hAnsiTheme="majorHAnsi"/>
        </w:rPr>
        <w:t xml:space="preserve"> Council.  See notes attached.</w:t>
      </w:r>
    </w:p>
    <w:p w14:paraId="06D47923" w14:textId="77777777" w:rsidR="002758F7" w:rsidRDefault="002758F7" w:rsidP="00330B0A">
      <w:pPr>
        <w:rPr>
          <w:rFonts w:asciiTheme="majorHAnsi" w:hAnsiTheme="majorHAnsi"/>
        </w:rPr>
      </w:pPr>
    </w:p>
    <w:p w14:paraId="2037F727" w14:textId="1048A471" w:rsidR="002758F7" w:rsidRDefault="002758F7" w:rsidP="00330B0A">
      <w:pPr>
        <w:rPr>
          <w:rFonts w:asciiTheme="majorHAnsi" w:hAnsiTheme="majorHAnsi"/>
        </w:rPr>
      </w:pPr>
      <w:r>
        <w:rPr>
          <w:rFonts w:asciiTheme="majorHAnsi" w:hAnsiTheme="majorHAnsi"/>
        </w:rPr>
        <w:t>Questions resulting from her presentation revealed the following:</w:t>
      </w:r>
    </w:p>
    <w:p w14:paraId="066FF64D" w14:textId="31DE735D" w:rsidR="002758F7" w:rsidRDefault="002758F7" w:rsidP="002758F7">
      <w:pPr>
        <w:pStyle w:val="ListParagraph"/>
        <w:numPr>
          <w:ilvl w:val="0"/>
          <w:numId w:val="14"/>
        </w:numPr>
        <w:rPr>
          <w:rFonts w:asciiTheme="majorHAnsi" w:hAnsiTheme="majorHAnsi"/>
        </w:rPr>
      </w:pPr>
      <w:r>
        <w:rPr>
          <w:rFonts w:asciiTheme="majorHAnsi" w:hAnsiTheme="majorHAnsi"/>
        </w:rPr>
        <w:t>RGS has few problems with rent collection; most are paid by Direct Debit, some by instalments</w:t>
      </w:r>
    </w:p>
    <w:p w14:paraId="0A778440" w14:textId="77441BED" w:rsidR="002758F7" w:rsidRDefault="002758F7" w:rsidP="002758F7">
      <w:pPr>
        <w:pStyle w:val="ListParagraph"/>
        <w:numPr>
          <w:ilvl w:val="0"/>
          <w:numId w:val="14"/>
        </w:numPr>
        <w:rPr>
          <w:rFonts w:asciiTheme="majorHAnsi" w:hAnsiTheme="majorHAnsi"/>
        </w:rPr>
      </w:pPr>
      <w:r>
        <w:rPr>
          <w:rFonts w:asciiTheme="majorHAnsi" w:hAnsiTheme="majorHAnsi"/>
        </w:rPr>
        <w:t xml:space="preserve">Some problems arise from antisocial behavior and the authority of the </w:t>
      </w:r>
      <w:r w:rsidR="00681DD3">
        <w:rPr>
          <w:rFonts w:asciiTheme="majorHAnsi" w:hAnsiTheme="majorHAnsi"/>
        </w:rPr>
        <w:t xml:space="preserve">society relative to </w:t>
      </w:r>
      <w:proofErr w:type="spellStart"/>
      <w:r w:rsidR="00681DD3">
        <w:rPr>
          <w:rFonts w:asciiTheme="majorHAnsi" w:hAnsiTheme="majorHAnsi"/>
        </w:rPr>
        <w:t>Wandsworth</w:t>
      </w:r>
      <w:proofErr w:type="spellEnd"/>
      <w:r w:rsidR="00681DD3">
        <w:rPr>
          <w:rFonts w:asciiTheme="majorHAnsi" w:hAnsiTheme="majorHAnsi"/>
        </w:rPr>
        <w:t xml:space="preserve"> C</w:t>
      </w:r>
      <w:r>
        <w:rPr>
          <w:rFonts w:asciiTheme="majorHAnsi" w:hAnsiTheme="majorHAnsi"/>
        </w:rPr>
        <w:t>ouncil is not always clear</w:t>
      </w:r>
    </w:p>
    <w:p w14:paraId="0B4A6F84" w14:textId="5E6574A9" w:rsidR="002758F7" w:rsidRDefault="002758F7" w:rsidP="002758F7">
      <w:pPr>
        <w:pStyle w:val="ListParagraph"/>
        <w:numPr>
          <w:ilvl w:val="0"/>
          <w:numId w:val="14"/>
        </w:numPr>
        <w:rPr>
          <w:rFonts w:asciiTheme="majorHAnsi" w:hAnsiTheme="majorHAnsi"/>
        </w:rPr>
      </w:pPr>
      <w:r>
        <w:rPr>
          <w:rFonts w:asciiTheme="majorHAnsi" w:hAnsiTheme="majorHAnsi"/>
        </w:rPr>
        <w:t>There is a strict ‘no inheritance’ rule, although jointly-held plots can be passed on to partners</w:t>
      </w:r>
    </w:p>
    <w:p w14:paraId="61E30C8D" w14:textId="33B4938C" w:rsidR="002758F7" w:rsidRDefault="002758F7" w:rsidP="002758F7">
      <w:pPr>
        <w:pStyle w:val="ListParagraph"/>
        <w:numPr>
          <w:ilvl w:val="0"/>
          <w:numId w:val="14"/>
        </w:numPr>
        <w:rPr>
          <w:rFonts w:asciiTheme="majorHAnsi" w:hAnsiTheme="majorHAnsi"/>
        </w:rPr>
      </w:pPr>
      <w:r>
        <w:rPr>
          <w:rFonts w:asciiTheme="majorHAnsi" w:hAnsiTheme="majorHAnsi"/>
        </w:rPr>
        <w:t>It is difficult to control the issue and retrieval of keys</w:t>
      </w:r>
    </w:p>
    <w:p w14:paraId="75395667" w14:textId="77777777" w:rsidR="002758F7" w:rsidRDefault="002758F7" w:rsidP="002758F7">
      <w:pPr>
        <w:rPr>
          <w:rFonts w:asciiTheme="majorHAnsi" w:hAnsiTheme="majorHAnsi"/>
        </w:rPr>
      </w:pPr>
    </w:p>
    <w:p w14:paraId="6555458A" w14:textId="1359B752" w:rsidR="002758F7" w:rsidRPr="002758F7" w:rsidRDefault="002758F7" w:rsidP="002758F7">
      <w:pPr>
        <w:rPr>
          <w:rFonts w:asciiTheme="majorHAnsi" w:hAnsiTheme="majorHAnsi"/>
        </w:rPr>
      </w:pPr>
      <w:r>
        <w:rPr>
          <w:rFonts w:asciiTheme="majorHAnsi" w:hAnsiTheme="majorHAnsi"/>
        </w:rPr>
        <w:t xml:space="preserve">The meeting thanked </w:t>
      </w:r>
      <w:proofErr w:type="spellStart"/>
      <w:r>
        <w:rPr>
          <w:rFonts w:asciiTheme="majorHAnsi" w:hAnsiTheme="majorHAnsi"/>
        </w:rPr>
        <w:t>Ms</w:t>
      </w:r>
      <w:proofErr w:type="spellEnd"/>
      <w:r>
        <w:rPr>
          <w:rFonts w:asciiTheme="majorHAnsi" w:hAnsiTheme="majorHAnsi"/>
        </w:rPr>
        <w:t xml:space="preserve"> Savage for her contribution.</w:t>
      </w:r>
    </w:p>
    <w:p w14:paraId="457A62DB" w14:textId="77777777" w:rsidR="002758F7" w:rsidRDefault="002758F7" w:rsidP="00330B0A">
      <w:pPr>
        <w:rPr>
          <w:rFonts w:asciiTheme="majorHAnsi" w:hAnsiTheme="majorHAnsi"/>
        </w:rPr>
      </w:pPr>
    </w:p>
    <w:p w14:paraId="593C0980" w14:textId="5F08E51B" w:rsidR="0003620D" w:rsidRPr="00330B0A" w:rsidRDefault="00A217B9" w:rsidP="00330B0A">
      <w:pPr>
        <w:pStyle w:val="ListParagraph"/>
        <w:numPr>
          <w:ilvl w:val="0"/>
          <w:numId w:val="13"/>
        </w:numPr>
        <w:ind w:left="567" w:hanging="567"/>
        <w:rPr>
          <w:rFonts w:asciiTheme="majorHAnsi" w:hAnsiTheme="majorHAnsi"/>
          <w:b/>
        </w:rPr>
      </w:pPr>
      <w:r>
        <w:rPr>
          <w:rFonts w:asciiTheme="majorHAnsi" w:hAnsiTheme="majorHAnsi"/>
          <w:b/>
        </w:rPr>
        <w:t>Previous Minutes (</w:t>
      </w:r>
      <w:r w:rsidR="00330B0A">
        <w:rPr>
          <w:rFonts w:asciiTheme="majorHAnsi" w:hAnsiTheme="majorHAnsi"/>
          <w:b/>
        </w:rPr>
        <w:t>13</w:t>
      </w:r>
      <w:r w:rsidR="00330B0A" w:rsidRPr="00330B0A">
        <w:rPr>
          <w:rFonts w:asciiTheme="majorHAnsi" w:hAnsiTheme="majorHAnsi"/>
          <w:b/>
        </w:rPr>
        <w:t>th</w:t>
      </w:r>
      <w:r w:rsidR="00330B0A">
        <w:rPr>
          <w:rFonts w:asciiTheme="majorHAnsi" w:hAnsiTheme="majorHAnsi"/>
          <w:b/>
        </w:rPr>
        <w:t xml:space="preserve"> April 2015</w:t>
      </w:r>
      <w:r>
        <w:rPr>
          <w:rFonts w:asciiTheme="majorHAnsi" w:hAnsiTheme="majorHAnsi"/>
          <w:b/>
        </w:rPr>
        <w:t>)</w:t>
      </w:r>
      <w:r w:rsidR="0003620D" w:rsidRPr="00330B0A">
        <w:rPr>
          <w:rFonts w:asciiTheme="majorHAnsi" w:hAnsiTheme="majorHAnsi"/>
          <w:b/>
        </w:rPr>
        <w:t xml:space="preserve"> </w:t>
      </w:r>
    </w:p>
    <w:p w14:paraId="19CB330A" w14:textId="77777777" w:rsidR="0090697C" w:rsidRDefault="0090697C" w:rsidP="001E29A0">
      <w:pPr>
        <w:rPr>
          <w:rFonts w:asciiTheme="majorHAnsi" w:hAnsiTheme="majorHAnsi"/>
          <w:b/>
        </w:rPr>
      </w:pPr>
    </w:p>
    <w:p w14:paraId="5A58F4BD" w14:textId="24931773" w:rsidR="00FC0233" w:rsidRPr="00C223A4" w:rsidRDefault="00C223A4" w:rsidP="001E29A0">
      <w:pPr>
        <w:rPr>
          <w:rFonts w:asciiTheme="majorHAnsi" w:hAnsiTheme="majorHAnsi"/>
        </w:rPr>
      </w:pPr>
      <w:r w:rsidRPr="00C223A4">
        <w:rPr>
          <w:rFonts w:asciiTheme="majorHAnsi" w:hAnsiTheme="majorHAnsi"/>
        </w:rPr>
        <w:t>Item 4.2 of t</w:t>
      </w:r>
      <w:r w:rsidR="002758F7" w:rsidRPr="00C223A4">
        <w:rPr>
          <w:rFonts w:asciiTheme="majorHAnsi" w:hAnsiTheme="majorHAnsi"/>
        </w:rPr>
        <w:t xml:space="preserve">he </w:t>
      </w:r>
      <w:r w:rsidRPr="00C223A4">
        <w:rPr>
          <w:rFonts w:asciiTheme="majorHAnsi" w:hAnsiTheme="majorHAnsi"/>
        </w:rPr>
        <w:t xml:space="preserve">previous minutes said that </w:t>
      </w:r>
      <w:proofErr w:type="spellStart"/>
      <w:r w:rsidRPr="00C223A4">
        <w:rPr>
          <w:rFonts w:asciiTheme="majorHAnsi" w:hAnsiTheme="majorHAnsi"/>
        </w:rPr>
        <w:t>LBRuT</w:t>
      </w:r>
      <w:proofErr w:type="spellEnd"/>
      <w:r w:rsidRPr="00C223A4">
        <w:rPr>
          <w:rFonts w:asciiTheme="majorHAnsi" w:hAnsiTheme="majorHAnsi"/>
        </w:rPr>
        <w:t xml:space="preserve"> employs volunteers to clear plots at a cost of £200.  This statement was incorrectly attributed to Joyce Bentley but was made by Phil </w:t>
      </w:r>
      <w:proofErr w:type="spellStart"/>
      <w:r w:rsidRPr="00C223A4">
        <w:rPr>
          <w:rFonts w:asciiTheme="majorHAnsi" w:hAnsiTheme="majorHAnsi"/>
        </w:rPr>
        <w:t>Iddison</w:t>
      </w:r>
      <w:proofErr w:type="spellEnd"/>
      <w:r w:rsidRPr="00C223A4">
        <w:rPr>
          <w:rFonts w:asciiTheme="majorHAnsi" w:hAnsiTheme="majorHAnsi"/>
        </w:rPr>
        <w:t xml:space="preserve">. </w:t>
      </w:r>
    </w:p>
    <w:p w14:paraId="4745DE9D" w14:textId="39F761EE" w:rsidR="00D53052" w:rsidRDefault="00FC0233" w:rsidP="001E29A0">
      <w:pPr>
        <w:rPr>
          <w:rFonts w:asciiTheme="majorHAnsi" w:hAnsiTheme="majorHAnsi"/>
        </w:rPr>
      </w:pPr>
      <w:r>
        <w:rPr>
          <w:rFonts w:asciiTheme="majorHAnsi" w:hAnsiTheme="majorHAnsi"/>
        </w:rPr>
        <w:lastRenderedPageBreak/>
        <w:t>Subject to the above, t</w:t>
      </w:r>
      <w:r w:rsidR="00A217B9">
        <w:rPr>
          <w:rFonts w:asciiTheme="majorHAnsi" w:hAnsiTheme="majorHAnsi"/>
        </w:rPr>
        <w:t>he minutes were accepted as an accurate record of the meeting.</w:t>
      </w:r>
    </w:p>
    <w:p w14:paraId="022437AF" w14:textId="77777777" w:rsidR="00F3416C" w:rsidRPr="001E29A0" w:rsidRDefault="00F3416C" w:rsidP="001E29A0">
      <w:pPr>
        <w:rPr>
          <w:rFonts w:asciiTheme="majorHAnsi" w:hAnsiTheme="majorHAnsi"/>
        </w:rPr>
      </w:pPr>
    </w:p>
    <w:p w14:paraId="25DAB20B" w14:textId="7C13C871" w:rsidR="00F3416C" w:rsidRDefault="00F3416C" w:rsidP="00330B0A">
      <w:pPr>
        <w:pStyle w:val="ListParagraph"/>
        <w:numPr>
          <w:ilvl w:val="0"/>
          <w:numId w:val="13"/>
        </w:numPr>
        <w:ind w:left="567" w:hanging="567"/>
        <w:rPr>
          <w:rFonts w:asciiTheme="majorHAnsi" w:hAnsiTheme="majorHAnsi"/>
          <w:b/>
        </w:rPr>
      </w:pPr>
      <w:r>
        <w:rPr>
          <w:rFonts w:asciiTheme="majorHAnsi" w:hAnsiTheme="majorHAnsi"/>
          <w:b/>
        </w:rPr>
        <w:t>Membership</w:t>
      </w:r>
    </w:p>
    <w:p w14:paraId="047944BA" w14:textId="78484761" w:rsidR="0003620D" w:rsidRDefault="00F3416C" w:rsidP="0003620D">
      <w:pPr>
        <w:rPr>
          <w:rFonts w:asciiTheme="majorHAnsi" w:hAnsiTheme="majorHAnsi"/>
        </w:rPr>
      </w:pPr>
      <w:r>
        <w:rPr>
          <w:rFonts w:asciiTheme="majorHAnsi" w:hAnsiTheme="majorHAnsi"/>
        </w:rPr>
        <w:t xml:space="preserve">The meeting welcomed </w:t>
      </w:r>
      <w:r w:rsidR="00D03652">
        <w:rPr>
          <w:rFonts w:asciiTheme="majorHAnsi" w:hAnsiTheme="majorHAnsi"/>
        </w:rPr>
        <w:t>Mary Thorp</w:t>
      </w:r>
      <w:r>
        <w:rPr>
          <w:rFonts w:asciiTheme="majorHAnsi" w:hAnsiTheme="majorHAnsi"/>
        </w:rPr>
        <w:t xml:space="preserve"> who has succeeded </w:t>
      </w:r>
      <w:r w:rsidR="00D03652">
        <w:rPr>
          <w:rFonts w:asciiTheme="majorHAnsi" w:hAnsiTheme="majorHAnsi"/>
        </w:rPr>
        <w:t>Alex Clarke</w:t>
      </w:r>
      <w:r w:rsidR="00C223A4">
        <w:rPr>
          <w:rFonts w:asciiTheme="majorHAnsi" w:hAnsiTheme="majorHAnsi"/>
        </w:rPr>
        <w:t xml:space="preserve"> as representative for </w:t>
      </w:r>
      <w:r w:rsidR="002758F7" w:rsidRPr="00630651">
        <w:rPr>
          <w:rFonts w:asciiTheme="majorHAnsi" w:hAnsiTheme="majorHAnsi"/>
        </w:rPr>
        <w:t>Hertford Av</w:t>
      </w:r>
      <w:r w:rsidR="00C223A4">
        <w:rPr>
          <w:rFonts w:asciiTheme="majorHAnsi" w:hAnsiTheme="majorHAnsi"/>
        </w:rPr>
        <w:t>enue.  Alex Clarke also used to represent</w:t>
      </w:r>
      <w:r w:rsidR="002758F7" w:rsidRPr="00630651">
        <w:rPr>
          <w:rFonts w:asciiTheme="majorHAnsi" w:hAnsiTheme="majorHAnsi"/>
        </w:rPr>
        <w:t xml:space="preserve">, </w:t>
      </w:r>
      <w:proofErr w:type="spellStart"/>
      <w:r w:rsidR="002758F7" w:rsidRPr="00630651">
        <w:rPr>
          <w:rFonts w:asciiTheme="majorHAnsi" w:hAnsiTheme="majorHAnsi"/>
        </w:rPr>
        <w:t>Palewell</w:t>
      </w:r>
      <w:proofErr w:type="spellEnd"/>
      <w:r w:rsidR="002758F7" w:rsidRPr="00630651">
        <w:rPr>
          <w:rFonts w:asciiTheme="majorHAnsi" w:hAnsiTheme="majorHAnsi"/>
        </w:rPr>
        <w:t xml:space="preserve"> Fields, </w:t>
      </w:r>
      <w:proofErr w:type="spellStart"/>
      <w:r w:rsidR="002758F7" w:rsidRPr="00630651">
        <w:rPr>
          <w:rFonts w:asciiTheme="majorHAnsi" w:hAnsiTheme="majorHAnsi"/>
        </w:rPr>
        <w:t>Palewell</w:t>
      </w:r>
      <w:proofErr w:type="spellEnd"/>
      <w:r w:rsidR="002758F7" w:rsidRPr="00630651">
        <w:rPr>
          <w:rFonts w:asciiTheme="majorHAnsi" w:hAnsiTheme="majorHAnsi"/>
        </w:rPr>
        <w:t xml:space="preserve"> </w:t>
      </w:r>
      <w:proofErr w:type="spellStart"/>
      <w:r w:rsidR="002758F7" w:rsidRPr="00630651">
        <w:rPr>
          <w:rFonts w:asciiTheme="majorHAnsi" w:hAnsiTheme="majorHAnsi"/>
        </w:rPr>
        <w:t>Pavillion</w:t>
      </w:r>
      <w:proofErr w:type="spellEnd"/>
      <w:r w:rsidR="002758F7" w:rsidRPr="00630651">
        <w:rPr>
          <w:rFonts w:asciiTheme="majorHAnsi" w:hAnsiTheme="majorHAnsi"/>
        </w:rPr>
        <w:t xml:space="preserve">, </w:t>
      </w:r>
      <w:r w:rsidR="00C223A4">
        <w:rPr>
          <w:rFonts w:asciiTheme="majorHAnsi" w:hAnsiTheme="majorHAnsi"/>
        </w:rPr>
        <w:t xml:space="preserve">The </w:t>
      </w:r>
      <w:r w:rsidR="002758F7" w:rsidRPr="00630651">
        <w:rPr>
          <w:rFonts w:asciiTheme="majorHAnsi" w:hAnsiTheme="majorHAnsi"/>
        </w:rPr>
        <w:t>Priory</w:t>
      </w:r>
      <w:r w:rsidR="00C223A4">
        <w:rPr>
          <w:rFonts w:asciiTheme="majorHAnsi" w:hAnsiTheme="majorHAnsi"/>
        </w:rPr>
        <w:t xml:space="preserve"> and The</w:t>
      </w:r>
      <w:r w:rsidR="002758F7" w:rsidRPr="00630651">
        <w:rPr>
          <w:rFonts w:asciiTheme="majorHAnsi" w:hAnsiTheme="majorHAnsi"/>
        </w:rPr>
        <w:t xml:space="preserve"> Triangle</w:t>
      </w:r>
      <w:r w:rsidR="00C223A4">
        <w:rPr>
          <w:rFonts w:asciiTheme="majorHAnsi" w:hAnsiTheme="majorHAnsi"/>
        </w:rPr>
        <w:t xml:space="preserve"> which are now not represented.  The Secretary will contact the new Chair of the East Sheen group, Duncan </w:t>
      </w:r>
      <w:proofErr w:type="spellStart"/>
      <w:r w:rsidR="00C223A4">
        <w:rPr>
          <w:rFonts w:asciiTheme="majorHAnsi" w:hAnsiTheme="majorHAnsi"/>
        </w:rPr>
        <w:t>Hoadly</w:t>
      </w:r>
      <w:proofErr w:type="spellEnd"/>
      <w:r w:rsidR="00C223A4">
        <w:rPr>
          <w:rFonts w:asciiTheme="majorHAnsi" w:hAnsiTheme="majorHAnsi"/>
        </w:rPr>
        <w:t>, to ask for representation.</w:t>
      </w:r>
    </w:p>
    <w:p w14:paraId="7B484B67" w14:textId="77777777" w:rsidR="00F3416C" w:rsidRPr="005572A0" w:rsidRDefault="00F3416C" w:rsidP="0003620D">
      <w:pPr>
        <w:rPr>
          <w:rFonts w:asciiTheme="majorHAnsi" w:hAnsiTheme="majorHAnsi"/>
        </w:rPr>
      </w:pPr>
    </w:p>
    <w:p w14:paraId="3B4E48C5" w14:textId="42C55DC5" w:rsidR="0003620D" w:rsidRDefault="00A217B9" w:rsidP="00330B0A">
      <w:pPr>
        <w:pStyle w:val="ListParagraph"/>
        <w:numPr>
          <w:ilvl w:val="0"/>
          <w:numId w:val="13"/>
        </w:numPr>
        <w:ind w:left="567" w:hanging="567"/>
        <w:rPr>
          <w:rFonts w:asciiTheme="majorHAnsi" w:hAnsiTheme="majorHAnsi"/>
          <w:b/>
        </w:rPr>
      </w:pPr>
      <w:r>
        <w:rPr>
          <w:rFonts w:asciiTheme="majorHAnsi" w:hAnsiTheme="majorHAnsi"/>
          <w:b/>
        </w:rPr>
        <w:t>Matters Arising</w:t>
      </w:r>
    </w:p>
    <w:p w14:paraId="53C0D318" w14:textId="61B4764B" w:rsidR="00D03652" w:rsidRDefault="00D03652" w:rsidP="00D03652">
      <w:pPr>
        <w:pStyle w:val="ListParagraph"/>
        <w:numPr>
          <w:ilvl w:val="1"/>
          <w:numId w:val="13"/>
        </w:numPr>
        <w:ind w:left="567" w:hanging="567"/>
        <w:rPr>
          <w:rFonts w:asciiTheme="majorHAnsi" w:hAnsiTheme="majorHAnsi"/>
          <w:b/>
        </w:rPr>
      </w:pPr>
      <w:r>
        <w:rPr>
          <w:rFonts w:asciiTheme="majorHAnsi" w:hAnsiTheme="majorHAnsi"/>
          <w:b/>
        </w:rPr>
        <w:t>Livestock</w:t>
      </w:r>
    </w:p>
    <w:p w14:paraId="65171E28" w14:textId="1AF39F2E" w:rsidR="007A04FF" w:rsidRDefault="00C223A4" w:rsidP="0003620D">
      <w:pPr>
        <w:rPr>
          <w:rFonts w:asciiTheme="majorHAnsi" w:hAnsiTheme="majorHAnsi"/>
        </w:rPr>
      </w:pPr>
      <w:r>
        <w:rPr>
          <w:rFonts w:asciiTheme="majorHAnsi" w:hAnsiTheme="majorHAnsi"/>
        </w:rPr>
        <w:t>Following various discussions between B</w:t>
      </w:r>
      <w:r w:rsidR="00262645">
        <w:rPr>
          <w:rFonts w:asciiTheme="majorHAnsi" w:hAnsiTheme="majorHAnsi"/>
        </w:rPr>
        <w:t xml:space="preserve">ushy Park (Vicky Phillips) and </w:t>
      </w:r>
      <w:proofErr w:type="spellStart"/>
      <w:r w:rsidR="00262645">
        <w:rPr>
          <w:rFonts w:asciiTheme="majorHAnsi" w:hAnsiTheme="majorHAnsi"/>
        </w:rPr>
        <w:t>L</w:t>
      </w:r>
      <w:bookmarkStart w:id="0" w:name="_GoBack"/>
      <w:bookmarkEnd w:id="0"/>
      <w:r>
        <w:rPr>
          <w:rFonts w:asciiTheme="majorHAnsi" w:hAnsiTheme="majorHAnsi"/>
        </w:rPr>
        <w:t>BRu</w:t>
      </w:r>
      <w:r w:rsidR="00581DC3">
        <w:rPr>
          <w:rFonts w:asciiTheme="majorHAnsi" w:hAnsiTheme="majorHAnsi"/>
        </w:rPr>
        <w:t>T</w:t>
      </w:r>
      <w:proofErr w:type="spellEnd"/>
      <w:r>
        <w:rPr>
          <w:rFonts w:asciiTheme="majorHAnsi" w:hAnsiTheme="majorHAnsi"/>
        </w:rPr>
        <w:t xml:space="preserve"> (David Allister), </w:t>
      </w:r>
      <w:r w:rsidR="00581DC3">
        <w:rPr>
          <w:rFonts w:asciiTheme="majorHAnsi" w:hAnsiTheme="majorHAnsi"/>
        </w:rPr>
        <w:t>a reduced</w:t>
      </w:r>
      <w:r>
        <w:rPr>
          <w:rFonts w:asciiTheme="majorHAnsi" w:hAnsiTheme="majorHAnsi"/>
        </w:rPr>
        <w:t xml:space="preserve"> set of standards for keeping livestock has been agreed.  Pete Lewis was due to send this to all livestock keepers, but this is not yet thought to have been done.</w:t>
      </w:r>
    </w:p>
    <w:p w14:paraId="09737FE4" w14:textId="77777777" w:rsidR="00C223A4" w:rsidRDefault="00C223A4" w:rsidP="0003620D">
      <w:pPr>
        <w:rPr>
          <w:rFonts w:asciiTheme="majorHAnsi" w:hAnsiTheme="majorHAnsi"/>
        </w:rPr>
      </w:pPr>
    </w:p>
    <w:p w14:paraId="14AB3680" w14:textId="2E9B909D" w:rsidR="007A04FF" w:rsidRDefault="00C223A4" w:rsidP="0003620D">
      <w:pPr>
        <w:rPr>
          <w:rFonts w:asciiTheme="majorHAnsi" w:hAnsiTheme="majorHAnsi"/>
        </w:rPr>
      </w:pPr>
      <w:r>
        <w:rPr>
          <w:rFonts w:asciiTheme="majorHAnsi" w:hAnsiTheme="majorHAnsi"/>
        </w:rPr>
        <w:t>Also at Bushy Park, a new tenant has requested permission to keep rabbits.  This has been refused by the committee</w:t>
      </w:r>
      <w:r w:rsidR="00442576">
        <w:rPr>
          <w:rFonts w:asciiTheme="majorHAnsi" w:hAnsiTheme="majorHAnsi"/>
        </w:rPr>
        <w:t>, who are seeking support f</w:t>
      </w:r>
      <w:r w:rsidR="00681DD3">
        <w:rPr>
          <w:rFonts w:asciiTheme="majorHAnsi" w:hAnsiTheme="majorHAnsi"/>
        </w:rPr>
        <w:t>rom the C</w:t>
      </w:r>
      <w:r w:rsidR="00442576">
        <w:rPr>
          <w:rFonts w:asciiTheme="majorHAnsi" w:hAnsiTheme="majorHAnsi"/>
        </w:rPr>
        <w:t>ouncil.</w:t>
      </w:r>
    </w:p>
    <w:p w14:paraId="10E88974" w14:textId="77777777" w:rsidR="00C27E70" w:rsidRDefault="00C27E70" w:rsidP="0003620D">
      <w:pPr>
        <w:rPr>
          <w:rFonts w:asciiTheme="majorHAnsi" w:hAnsiTheme="majorHAnsi"/>
        </w:rPr>
      </w:pPr>
    </w:p>
    <w:p w14:paraId="6454C3FD" w14:textId="1F3C4D4B" w:rsidR="00587CD2" w:rsidRPr="00D03652" w:rsidRDefault="00D03652" w:rsidP="00D03652">
      <w:pPr>
        <w:pStyle w:val="ListParagraph"/>
        <w:numPr>
          <w:ilvl w:val="1"/>
          <w:numId w:val="13"/>
        </w:numPr>
        <w:ind w:left="567" w:hanging="567"/>
        <w:rPr>
          <w:rFonts w:asciiTheme="majorHAnsi" w:hAnsiTheme="majorHAnsi"/>
          <w:b/>
        </w:rPr>
      </w:pPr>
      <w:r>
        <w:rPr>
          <w:rFonts w:asciiTheme="majorHAnsi" w:hAnsiTheme="majorHAnsi"/>
          <w:b/>
        </w:rPr>
        <w:t>Rents</w:t>
      </w:r>
    </w:p>
    <w:p w14:paraId="3274E9A7" w14:textId="77777777" w:rsidR="00442576" w:rsidRDefault="00442576" w:rsidP="00587CD2">
      <w:pPr>
        <w:rPr>
          <w:rFonts w:asciiTheme="majorHAnsi" w:hAnsiTheme="majorHAnsi"/>
        </w:rPr>
      </w:pPr>
      <w:r>
        <w:rPr>
          <w:rFonts w:asciiTheme="majorHAnsi" w:hAnsiTheme="majorHAnsi"/>
        </w:rPr>
        <w:t>Rents will increase by 6.3% from October 2015.  Pamela Fleming (Cabinet Member for the Environment) claimed to be unaware of this, although she did chair the meeting at which it was agreed.</w:t>
      </w:r>
    </w:p>
    <w:p w14:paraId="5855078A" w14:textId="77777777" w:rsidR="00442576" w:rsidRDefault="00442576" w:rsidP="00587CD2">
      <w:pPr>
        <w:rPr>
          <w:rFonts w:asciiTheme="majorHAnsi" w:hAnsiTheme="majorHAnsi"/>
        </w:rPr>
      </w:pPr>
    </w:p>
    <w:p w14:paraId="22EFBEA4" w14:textId="37247E98" w:rsidR="00587CD2" w:rsidRDefault="00442576" w:rsidP="00587CD2">
      <w:pPr>
        <w:rPr>
          <w:rFonts w:asciiTheme="majorHAnsi" w:hAnsiTheme="majorHAnsi"/>
        </w:rPr>
      </w:pPr>
      <w:r>
        <w:rPr>
          <w:rFonts w:asciiTheme="majorHAnsi" w:hAnsiTheme="majorHAnsi"/>
        </w:rPr>
        <w:t xml:space="preserve">Any possible impact on rents </w:t>
      </w:r>
      <w:r w:rsidR="00581DC3">
        <w:rPr>
          <w:rFonts w:asciiTheme="majorHAnsi" w:hAnsiTheme="majorHAnsi"/>
        </w:rPr>
        <w:t>resulting from</w:t>
      </w:r>
      <w:r>
        <w:rPr>
          <w:rFonts w:asciiTheme="majorHAnsi" w:hAnsiTheme="majorHAnsi"/>
        </w:rPr>
        <w:t xml:space="preserve"> future collaboration Between Richmond and </w:t>
      </w:r>
      <w:proofErr w:type="spellStart"/>
      <w:r>
        <w:rPr>
          <w:rFonts w:asciiTheme="majorHAnsi" w:hAnsiTheme="majorHAnsi"/>
        </w:rPr>
        <w:t>Wandsworth</w:t>
      </w:r>
      <w:proofErr w:type="spellEnd"/>
      <w:r>
        <w:rPr>
          <w:rFonts w:asciiTheme="majorHAnsi" w:hAnsiTheme="majorHAnsi"/>
        </w:rPr>
        <w:t xml:space="preserve"> councils is unknown. </w:t>
      </w:r>
    </w:p>
    <w:p w14:paraId="5062C85D" w14:textId="77777777" w:rsidR="00587CD2" w:rsidRDefault="00587CD2" w:rsidP="00CF6B13">
      <w:pPr>
        <w:rPr>
          <w:rFonts w:asciiTheme="majorHAnsi" w:hAnsiTheme="majorHAnsi"/>
          <w:b/>
        </w:rPr>
      </w:pPr>
    </w:p>
    <w:p w14:paraId="78AD6CAD" w14:textId="7920F167" w:rsidR="00587CD2" w:rsidRPr="00D03652" w:rsidRDefault="00EB3C34" w:rsidP="00D03652">
      <w:pPr>
        <w:pStyle w:val="ListParagraph"/>
        <w:numPr>
          <w:ilvl w:val="1"/>
          <w:numId w:val="13"/>
        </w:numPr>
        <w:ind w:left="567" w:hanging="567"/>
        <w:rPr>
          <w:rFonts w:asciiTheme="majorHAnsi" w:hAnsiTheme="majorHAnsi"/>
          <w:b/>
        </w:rPr>
      </w:pPr>
      <w:r>
        <w:rPr>
          <w:rFonts w:asciiTheme="majorHAnsi" w:hAnsiTheme="majorHAnsi"/>
          <w:b/>
        </w:rPr>
        <w:t>Devolution</w:t>
      </w:r>
    </w:p>
    <w:p w14:paraId="08BC5AE0" w14:textId="010B57CA" w:rsidR="00EC4DFD" w:rsidRDefault="00442576" w:rsidP="00EB3C34">
      <w:pPr>
        <w:rPr>
          <w:rFonts w:asciiTheme="majorHAnsi" w:hAnsiTheme="majorHAnsi"/>
        </w:rPr>
      </w:pPr>
      <w:r>
        <w:rPr>
          <w:rFonts w:asciiTheme="majorHAnsi" w:hAnsiTheme="majorHAnsi"/>
        </w:rPr>
        <w:t>Gill Ware (Briar Road) said that she has now received answers to questions raised with David Allister regarding site-specific costs as part of their investigations into possible devolution.  They are still keen to pursue this route.</w:t>
      </w:r>
    </w:p>
    <w:p w14:paraId="7BD7227A" w14:textId="77777777" w:rsidR="00EB3C34" w:rsidRDefault="00EB3C34" w:rsidP="00EB3C34">
      <w:pPr>
        <w:rPr>
          <w:rFonts w:asciiTheme="majorHAnsi" w:hAnsiTheme="majorHAnsi"/>
        </w:rPr>
      </w:pPr>
    </w:p>
    <w:p w14:paraId="07528A40" w14:textId="5B3EF7F8" w:rsidR="00EB3C34" w:rsidRPr="00D03652" w:rsidRDefault="00EB3C34" w:rsidP="00EB3C34">
      <w:pPr>
        <w:pStyle w:val="ListParagraph"/>
        <w:numPr>
          <w:ilvl w:val="1"/>
          <w:numId w:val="13"/>
        </w:numPr>
        <w:ind w:left="567" w:hanging="567"/>
        <w:rPr>
          <w:rFonts w:asciiTheme="majorHAnsi" w:hAnsiTheme="majorHAnsi"/>
          <w:b/>
        </w:rPr>
      </w:pPr>
      <w:r>
        <w:rPr>
          <w:rFonts w:asciiTheme="majorHAnsi" w:hAnsiTheme="majorHAnsi"/>
          <w:b/>
        </w:rPr>
        <w:t>Council Services</w:t>
      </w:r>
    </w:p>
    <w:p w14:paraId="048E6A55" w14:textId="24E04A2E" w:rsidR="00EB3C34" w:rsidRDefault="00442576" w:rsidP="00EB3C34">
      <w:pPr>
        <w:rPr>
          <w:rFonts w:asciiTheme="majorHAnsi" w:hAnsiTheme="majorHAnsi"/>
        </w:rPr>
      </w:pPr>
      <w:r>
        <w:rPr>
          <w:rFonts w:asciiTheme="majorHAnsi" w:hAnsiTheme="majorHAnsi"/>
        </w:rPr>
        <w:t xml:space="preserve">The inconsistency of </w:t>
      </w:r>
      <w:r w:rsidR="00681DD3">
        <w:rPr>
          <w:rFonts w:asciiTheme="majorHAnsi" w:hAnsiTheme="majorHAnsi"/>
        </w:rPr>
        <w:t>service levels provided by the C</w:t>
      </w:r>
      <w:r>
        <w:rPr>
          <w:rFonts w:asciiTheme="majorHAnsi" w:hAnsiTheme="majorHAnsi"/>
        </w:rPr>
        <w:t xml:space="preserve">ouncil to individual sites was one of the original issues raised by BRAG and is still contentious.  In seeking consistency it is important that all services are not reduced to the lowest level, and it is </w:t>
      </w:r>
      <w:proofErr w:type="spellStart"/>
      <w:r>
        <w:rPr>
          <w:rFonts w:asciiTheme="majorHAnsi" w:hAnsiTheme="majorHAnsi"/>
        </w:rPr>
        <w:t>recognised</w:t>
      </w:r>
      <w:proofErr w:type="spellEnd"/>
      <w:r>
        <w:rPr>
          <w:rFonts w:asciiTheme="majorHAnsi" w:hAnsiTheme="majorHAnsi"/>
        </w:rPr>
        <w:t xml:space="preserve"> that sites have differing requirements.  However, it was agreed that BRAG should create a </w:t>
      </w:r>
      <w:proofErr w:type="spellStart"/>
      <w:r>
        <w:rPr>
          <w:rFonts w:asciiTheme="majorHAnsi" w:hAnsiTheme="majorHAnsi"/>
        </w:rPr>
        <w:t>prioritised</w:t>
      </w:r>
      <w:proofErr w:type="spellEnd"/>
      <w:r>
        <w:rPr>
          <w:rFonts w:asciiTheme="majorHAnsi" w:hAnsiTheme="majorHAnsi"/>
        </w:rPr>
        <w:t xml:space="preserve"> </w:t>
      </w:r>
      <w:r w:rsidR="00681DD3">
        <w:rPr>
          <w:rFonts w:asciiTheme="majorHAnsi" w:hAnsiTheme="majorHAnsi"/>
        </w:rPr>
        <w:t>wish list to engage with the C</w:t>
      </w:r>
      <w:r>
        <w:rPr>
          <w:rFonts w:asciiTheme="majorHAnsi" w:hAnsiTheme="majorHAnsi"/>
        </w:rPr>
        <w:t>ouncil and drive improvements.  As a precursor to this, the Secretary will re-issue the matrix started some time ago for this p</w:t>
      </w:r>
      <w:r w:rsidR="00681DD3">
        <w:rPr>
          <w:rFonts w:asciiTheme="majorHAnsi" w:hAnsiTheme="majorHAnsi"/>
        </w:rPr>
        <w:t>u</w:t>
      </w:r>
      <w:r>
        <w:rPr>
          <w:rFonts w:asciiTheme="majorHAnsi" w:hAnsiTheme="majorHAnsi"/>
        </w:rPr>
        <w:t>rpose.</w:t>
      </w:r>
    </w:p>
    <w:p w14:paraId="074808BF" w14:textId="77777777" w:rsidR="00681DD3" w:rsidRDefault="00681DD3" w:rsidP="00EB3C34">
      <w:pPr>
        <w:rPr>
          <w:rFonts w:asciiTheme="majorHAnsi" w:hAnsiTheme="majorHAnsi"/>
        </w:rPr>
      </w:pPr>
    </w:p>
    <w:p w14:paraId="71842A73" w14:textId="0FD48778" w:rsidR="00681DD3" w:rsidRDefault="00681DD3" w:rsidP="00EB3C34">
      <w:pPr>
        <w:rPr>
          <w:rFonts w:asciiTheme="majorHAnsi" w:hAnsiTheme="majorHAnsi"/>
        </w:rPr>
      </w:pPr>
      <w:r>
        <w:rPr>
          <w:rFonts w:asciiTheme="majorHAnsi" w:hAnsiTheme="majorHAnsi"/>
        </w:rPr>
        <w:t>It was agreed that BRAG should attempt to meet with the Council twice per year.</w:t>
      </w:r>
    </w:p>
    <w:p w14:paraId="6691F161" w14:textId="77777777" w:rsidR="00EB3C34" w:rsidRDefault="00EB3C34" w:rsidP="00EB3C34">
      <w:pPr>
        <w:rPr>
          <w:rFonts w:asciiTheme="majorHAnsi" w:hAnsiTheme="majorHAnsi"/>
        </w:rPr>
      </w:pPr>
    </w:p>
    <w:p w14:paraId="07E6006A" w14:textId="56BD58C6" w:rsidR="00EB3C34" w:rsidRPr="00D03652" w:rsidRDefault="00EB3C34" w:rsidP="00EB3C34">
      <w:pPr>
        <w:pStyle w:val="ListParagraph"/>
        <w:numPr>
          <w:ilvl w:val="1"/>
          <w:numId w:val="13"/>
        </w:numPr>
        <w:ind w:left="567" w:hanging="567"/>
        <w:rPr>
          <w:rFonts w:asciiTheme="majorHAnsi" w:hAnsiTheme="majorHAnsi"/>
          <w:b/>
        </w:rPr>
      </w:pPr>
      <w:r>
        <w:rPr>
          <w:rFonts w:asciiTheme="majorHAnsi" w:hAnsiTheme="majorHAnsi"/>
          <w:b/>
        </w:rPr>
        <w:t>Site Maps</w:t>
      </w:r>
    </w:p>
    <w:p w14:paraId="1DAAA4BF" w14:textId="0E194BCA" w:rsidR="00EB3C34" w:rsidRDefault="00681DD3" w:rsidP="00EB3C34">
      <w:pPr>
        <w:rPr>
          <w:rFonts w:asciiTheme="majorHAnsi" w:hAnsiTheme="majorHAnsi"/>
        </w:rPr>
      </w:pPr>
      <w:r>
        <w:rPr>
          <w:rFonts w:asciiTheme="majorHAnsi" w:hAnsiTheme="majorHAnsi"/>
        </w:rPr>
        <w:t xml:space="preserve">David Allister has responded to Tim McGough regarding Site Maps, saying that this is not </w:t>
      </w:r>
      <w:r w:rsidR="00581DC3">
        <w:rPr>
          <w:rFonts w:asciiTheme="majorHAnsi" w:hAnsiTheme="majorHAnsi"/>
        </w:rPr>
        <w:t xml:space="preserve">now </w:t>
      </w:r>
      <w:r>
        <w:rPr>
          <w:rFonts w:asciiTheme="majorHAnsi" w:hAnsiTheme="majorHAnsi"/>
        </w:rPr>
        <w:t xml:space="preserve">being progressed.  We should </w:t>
      </w:r>
      <w:proofErr w:type="gramStart"/>
      <w:r>
        <w:rPr>
          <w:rFonts w:asciiTheme="majorHAnsi" w:hAnsiTheme="majorHAnsi"/>
        </w:rPr>
        <w:t>raise</w:t>
      </w:r>
      <w:proofErr w:type="gramEnd"/>
      <w:r>
        <w:rPr>
          <w:rFonts w:asciiTheme="majorHAnsi" w:hAnsiTheme="majorHAnsi"/>
        </w:rPr>
        <w:t xml:space="preserve"> this again at a meeting with the Council.</w:t>
      </w:r>
    </w:p>
    <w:p w14:paraId="367EFCBE" w14:textId="77777777" w:rsidR="00EB3C34" w:rsidRDefault="00EB3C34" w:rsidP="00EB3C34">
      <w:pPr>
        <w:rPr>
          <w:rFonts w:asciiTheme="majorHAnsi" w:hAnsiTheme="majorHAnsi"/>
        </w:rPr>
      </w:pPr>
    </w:p>
    <w:p w14:paraId="40B2D832" w14:textId="57FF4916" w:rsidR="00EB3C34" w:rsidRPr="00D03652" w:rsidRDefault="00EB3C34" w:rsidP="00391098">
      <w:pPr>
        <w:pStyle w:val="ListParagraph"/>
        <w:numPr>
          <w:ilvl w:val="0"/>
          <w:numId w:val="13"/>
        </w:numPr>
        <w:rPr>
          <w:rFonts w:asciiTheme="majorHAnsi" w:hAnsiTheme="majorHAnsi"/>
          <w:b/>
        </w:rPr>
      </w:pPr>
      <w:r>
        <w:rPr>
          <w:rFonts w:asciiTheme="majorHAnsi" w:hAnsiTheme="majorHAnsi"/>
          <w:b/>
        </w:rPr>
        <w:lastRenderedPageBreak/>
        <w:t>Bonfires</w:t>
      </w:r>
    </w:p>
    <w:p w14:paraId="281CC178" w14:textId="0BEEFA74" w:rsidR="00EB3C34" w:rsidRDefault="00681DD3" w:rsidP="00EB3C34">
      <w:pPr>
        <w:rPr>
          <w:rFonts w:asciiTheme="majorHAnsi" w:hAnsiTheme="majorHAnsi"/>
        </w:rPr>
      </w:pPr>
      <w:r>
        <w:rPr>
          <w:rFonts w:asciiTheme="majorHAnsi" w:hAnsiTheme="majorHAnsi"/>
        </w:rPr>
        <w:t xml:space="preserve">David Allister has asked BRAG to consider a suggestion by the Council that bonfires should be completely banned on all sites.  </w:t>
      </w:r>
      <w:r w:rsidR="00581DC3">
        <w:rPr>
          <w:rFonts w:asciiTheme="majorHAnsi" w:hAnsiTheme="majorHAnsi"/>
        </w:rPr>
        <w:t>The meeting</w:t>
      </w:r>
      <w:r>
        <w:rPr>
          <w:rFonts w:asciiTheme="majorHAnsi" w:hAnsiTheme="majorHAnsi"/>
        </w:rPr>
        <w:t xml:space="preserve"> agreed that this would be very problematic as some sites have no other means of disposing of non-compostable organic waste.  It would encourage fly tipping on vacant plots, and hoarding of waste leading to vermin infestation.</w:t>
      </w:r>
    </w:p>
    <w:p w14:paraId="4162FB71" w14:textId="77777777" w:rsidR="00681DD3" w:rsidRDefault="00681DD3" w:rsidP="00EB3C34">
      <w:pPr>
        <w:rPr>
          <w:rFonts w:asciiTheme="majorHAnsi" w:hAnsiTheme="majorHAnsi"/>
        </w:rPr>
      </w:pPr>
    </w:p>
    <w:p w14:paraId="0F5ABBA4" w14:textId="40392080" w:rsidR="00681DD3" w:rsidRDefault="00681DD3" w:rsidP="00EB3C34">
      <w:pPr>
        <w:rPr>
          <w:rFonts w:asciiTheme="majorHAnsi" w:hAnsiTheme="majorHAnsi"/>
        </w:rPr>
      </w:pPr>
      <w:r>
        <w:rPr>
          <w:rFonts w:asciiTheme="majorHAnsi" w:hAnsiTheme="majorHAnsi"/>
        </w:rPr>
        <w:t xml:space="preserve">Bushy Park </w:t>
      </w:r>
      <w:proofErr w:type="gramStart"/>
      <w:r>
        <w:rPr>
          <w:rFonts w:asciiTheme="majorHAnsi" w:hAnsiTheme="majorHAnsi"/>
        </w:rPr>
        <w:t>have</w:t>
      </w:r>
      <w:proofErr w:type="gramEnd"/>
      <w:r>
        <w:rPr>
          <w:rFonts w:asciiTheme="majorHAnsi" w:hAnsiTheme="majorHAnsi"/>
        </w:rPr>
        <w:t xml:space="preserve"> a summer </w:t>
      </w:r>
      <w:r w:rsidR="00581DC3">
        <w:rPr>
          <w:rFonts w:asciiTheme="majorHAnsi" w:hAnsiTheme="majorHAnsi"/>
        </w:rPr>
        <w:t xml:space="preserve">bonfire </w:t>
      </w:r>
      <w:r>
        <w:rPr>
          <w:rFonts w:asciiTheme="majorHAnsi" w:hAnsiTheme="majorHAnsi"/>
        </w:rPr>
        <w:t>ban (June/July/August) which could be adopted by others.  However, a</w:t>
      </w:r>
      <w:r w:rsidR="00581DC3">
        <w:rPr>
          <w:rFonts w:asciiTheme="majorHAnsi" w:hAnsiTheme="majorHAnsi"/>
        </w:rPr>
        <w:t>ny</w:t>
      </w:r>
      <w:r>
        <w:rPr>
          <w:rFonts w:asciiTheme="majorHAnsi" w:hAnsiTheme="majorHAnsi"/>
        </w:rPr>
        <w:t xml:space="preserve"> blanket ban would have to be balanced by Council-provided alternatives such as skips.</w:t>
      </w:r>
    </w:p>
    <w:p w14:paraId="6F408613" w14:textId="77777777" w:rsidR="00681DD3" w:rsidRDefault="00681DD3" w:rsidP="00EB3C34">
      <w:pPr>
        <w:rPr>
          <w:rFonts w:asciiTheme="majorHAnsi" w:hAnsiTheme="majorHAnsi"/>
        </w:rPr>
      </w:pPr>
    </w:p>
    <w:p w14:paraId="3E7241A5" w14:textId="4A9373EA" w:rsidR="00681DD3" w:rsidRDefault="00681DD3" w:rsidP="00EB3C34">
      <w:pPr>
        <w:rPr>
          <w:rFonts w:asciiTheme="majorHAnsi" w:hAnsiTheme="majorHAnsi"/>
        </w:rPr>
      </w:pPr>
      <w:r>
        <w:rPr>
          <w:rFonts w:asciiTheme="majorHAnsi" w:hAnsiTheme="majorHAnsi"/>
        </w:rPr>
        <w:t xml:space="preserve">Tim </w:t>
      </w:r>
      <w:proofErr w:type="spellStart"/>
      <w:r>
        <w:rPr>
          <w:rFonts w:asciiTheme="majorHAnsi" w:hAnsiTheme="majorHAnsi"/>
        </w:rPr>
        <w:t>Mcgough</w:t>
      </w:r>
      <w:proofErr w:type="spellEnd"/>
      <w:r>
        <w:rPr>
          <w:rFonts w:asciiTheme="majorHAnsi" w:hAnsiTheme="majorHAnsi"/>
        </w:rPr>
        <w:t xml:space="preserve"> will respond to David Allister suggesting that a July-August ban would not be unreasonable, but that final decisions must rest with site committees as individual needs and limitations will differ.</w:t>
      </w:r>
    </w:p>
    <w:p w14:paraId="6CA1F8D5" w14:textId="126CA5AF" w:rsidR="00A91063" w:rsidRPr="00617CCB" w:rsidRDefault="00A91063" w:rsidP="00A91063">
      <w:pPr>
        <w:rPr>
          <w:rFonts w:asciiTheme="majorHAnsi" w:hAnsiTheme="majorHAnsi"/>
        </w:rPr>
      </w:pPr>
    </w:p>
    <w:p w14:paraId="704AAAF3" w14:textId="0034F355" w:rsidR="00047B7C" w:rsidRDefault="002B5246" w:rsidP="00330B0A">
      <w:pPr>
        <w:pStyle w:val="ListParagraph"/>
        <w:numPr>
          <w:ilvl w:val="0"/>
          <w:numId w:val="13"/>
        </w:numPr>
        <w:ind w:left="567" w:hanging="567"/>
        <w:rPr>
          <w:rFonts w:asciiTheme="majorHAnsi" w:hAnsiTheme="majorHAnsi"/>
          <w:b/>
        </w:rPr>
      </w:pPr>
      <w:r>
        <w:rPr>
          <w:rFonts w:asciiTheme="majorHAnsi" w:hAnsiTheme="majorHAnsi"/>
          <w:b/>
        </w:rPr>
        <w:t>Any Other Business</w:t>
      </w:r>
    </w:p>
    <w:p w14:paraId="593939A1" w14:textId="4C746F60" w:rsidR="002B5246" w:rsidRPr="00EB3C34" w:rsidRDefault="00391098" w:rsidP="00EB3C34">
      <w:pPr>
        <w:pStyle w:val="ListParagraph"/>
        <w:numPr>
          <w:ilvl w:val="1"/>
          <w:numId w:val="13"/>
        </w:numPr>
        <w:ind w:left="567" w:hanging="567"/>
        <w:rPr>
          <w:rFonts w:asciiTheme="majorHAnsi" w:hAnsiTheme="majorHAnsi"/>
          <w:b/>
        </w:rPr>
      </w:pPr>
      <w:r>
        <w:rPr>
          <w:rFonts w:asciiTheme="majorHAnsi" w:hAnsiTheme="majorHAnsi"/>
          <w:b/>
        </w:rPr>
        <w:t xml:space="preserve">Antisocial </w:t>
      </w:r>
      <w:proofErr w:type="spellStart"/>
      <w:r>
        <w:rPr>
          <w:rFonts w:asciiTheme="majorHAnsi" w:hAnsiTheme="majorHAnsi"/>
          <w:b/>
        </w:rPr>
        <w:t>Behaviour</w:t>
      </w:r>
      <w:proofErr w:type="spellEnd"/>
    </w:p>
    <w:p w14:paraId="298FFA7D" w14:textId="52385968" w:rsidR="008C143B" w:rsidRDefault="00391098" w:rsidP="00EB3C34">
      <w:pPr>
        <w:rPr>
          <w:rFonts w:asciiTheme="majorHAnsi" w:hAnsiTheme="majorHAnsi"/>
        </w:rPr>
      </w:pPr>
      <w:r>
        <w:rPr>
          <w:rFonts w:asciiTheme="majorHAnsi" w:hAnsiTheme="majorHAnsi"/>
        </w:rPr>
        <w:t xml:space="preserve">Some sites have problems with antisocial behavior, and the rules (which are in the </w:t>
      </w:r>
      <w:proofErr w:type="spellStart"/>
      <w:r>
        <w:rPr>
          <w:rFonts w:asciiTheme="majorHAnsi" w:hAnsiTheme="majorHAnsi"/>
        </w:rPr>
        <w:t>T’s&amp;C’s</w:t>
      </w:r>
      <w:proofErr w:type="spellEnd"/>
      <w:r>
        <w:rPr>
          <w:rFonts w:asciiTheme="majorHAnsi" w:hAnsiTheme="majorHAnsi"/>
        </w:rPr>
        <w:t xml:space="preserve">) are difficult to enforce.  Incidents should be reported to local police to obtain a Crime Reference Number and the Council should be informed.  </w:t>
      </w:r>
      <w:proofErr w:type="spellStart"/>
      <w:r>
        <w:rPr>
          <w:rFonts w:asciiTheme="majorHAnsi" w:hAnsiTheme="majorHAnsi"/>
        </w:rPr>
        <w:t>Neighbourhood</w:t>
      </w:r>
      <w:proofErr w:type="spellEnd"/>
      <w:r>
        <w:rPr>
          <w:rFonts w:asciiTheme="majorHAnsi" w:hAnsiTheme="majorHAnsi"/>
        </w:rPr>
        <w:t xml:space="preserve"> Police should be encouraged to patrol sites.</w:t>
      </w:r>
    </w:p>
    <w:p w14:paraId="16063108" w14:textId="77777777" w:rsidR="00391098" w:rsidRDefault="00391098" w:rsidP="00EB3C34">
      <w:pPr>
        <w:rPr>
          <w:rFonts w:asciiTheme="majorHAnsi" w:hAnsiTheme="majorHAnsi"/>
        </w:rPr>
      </w:pPr>
    </w:p>
    <w:p w14:paraId="6C46FD68" w14:textId="30A060B1" w:rsidR="00391098" w:rsidRDefault="00391098" w:rsidP="00EB3C34">
      <w:pPr>
        <w:rPr>
          <w:rFonts w:asciiTheme="majorHAnsi" w:hAnsiTheme="majorHAnsi"/>
        </w:rPr>
      </w:pPr>
      <w:r>
        <w:rPr>
          <w:rFonts w:asciiTheme="majorHAnsi" w:hAnsiTheme="majorHAnsi"/>
        </w:rPr>
        <w:t xml:space="preserve">Some sites are used by schools and other </w:t>
      </w:r>
      <w:proofErr w:type="spellStart"/>
      <w:r>
        <w:rPr>
          <w:rFonts w:asciiTheme="majorHAnsi" w:hAnsiTheme="majorHAnsi"/>
        </w:rPr>
        <w:t>organisations</w:t>
      </w:r>
      <w:proofErr w:type="spellEnd"/>
      <w:r>
        <w:rPr>
          <w:rFonts w:asciiTheme="majorHAnsi" w:hAnsiTheme="majorHAnsi"/>
        </w:rPr>
        <w:t xml:space="preserve"> for group visits.  Site committees should always </w:t>
      </w:r>
      <w:r w:rsidR="00581DC3">
        <w:rPr>
          <w:rFonts w:asciiTheme="majorHAnsi" w:hAnsiTheme="majorHAnsi"/>
        </w:rPr>
        <w:t xml:space="preserve">be given advance </w:t>
      </w:r>
      <w:r>
        <w:rPr>
          <w:rFonts w:asciiTheme="majorHAnsi" w:hAnsiTheme="majorHAnsi"/>
        </w:rPr>
        <w:t>knowledge of these, and it is important that the position regarding insurance is clarified.</w:t>
      </w:r>
    </w:p>
    <w:p w14:paraId="345A9A75" w14:textId="77777777" w:rsidR="00B72109" w:rsidRDefault="00B72109" w:rsidP="00B72109">
      <w:pPr>
        <w:rPr>
          <w:rFonts w:asciiTheme="majorHAnsi" w:hAnsiTheme="majorHAnsi"/>
        </w:rPr>
      </w:pPr>
    </w:p>
    <w:p w14:paraId="12E45638" w14:textId="77777777" w:rsidR="00B72109" w:rsidRPr="00EB3C34" w:rsidRDefault="00B72109" w:rsidP="00B72109">
      <w:pPr>
        <w:pStyle w:val="ListParagraph"/>
        <w:numPr>
          <w:ilvl w:val="1"/>
          <w:numId w:val="13"/>
        </w:numPr>
        <w:ind w:left="567" w:hanging="567"/>
        <w:rPr>
          <w:rFonts w:asciiTheme="majorHAnsi" w:hAnsiTheme="majorHAnsi"/>
          <w:b/>
        </w:rPr>
      </w:pPr>
      <w:r>
        <w:rPr>
          <w:rFonts w:asciiTheme="majorHAnsi" w:hAnsiTheme="majorHAnsi"/>
          <w:b/>
        </w:rPr>
        <w:t>Thefts</w:t>
      </w:r>
    </w:p>
    <w:p w14:paraId="5CCC6268" w14:textId="77777777" w:rsidR="00B72109" w:rsidRDefault="00B72109" w:rsidP="00B72109">
      <w:pPr>
        <w:rPr>
          <w:rFonts w:asciiTheme="majorHAnsi" w:hAnsiTheme="majorHAnsi"/>
        </w:rPr>
      </w:pPr>
      <w:r>
        <w:rPr>
          <w:rFonts w:asciiTheme="majorHAnsi" w:hAnsiTheme="majorHAnsi"/>
        </w:rPr>
        <w:t>A number of sites have reported thefts, thought to be by both inside and outside miscreants and by invited visitors.  These should be reported to police.</w:t>
      </w:r>
    </w:p>
    <w:p w14:paraId="27E8153C" w14:textId="77777777" w:rsidR="00B72109" w:rsidRDefault="00B72109" w:rsidP="00B72109">
      <w:pPr>
        <w:rPr>
          <w:rFonts w:asciiTheme="majorHAnsi" w:hAnsiTheme="majorHAnsi"/>
        </w:rPr>
      </w:pPr>
    </w:p>
    <w:p w14:paraId="0D837664" w14:textId="77777777" w:rsidR="00B72109" w:rsidRDefault="00B72109" w:rsidP="00B72109">
      <w:pPr>
        <w:rPr>
          <w:rFonts w:asciiTheme="majorHAnsi" w:hAnsiTheme="majorHAnsi"/>
        </w:rPr>
      </w:pPr>
      <w:r>
        <w:rPr>
          <w:rFonts w:asciiTheme="majorHAnsi" w:hAnsiTheme="majorHAnsi"/>
        </w:rPr>
        <w:t xml:space="preserve">The Council </w:t>
      </w:r>
      <w:proofErr w:type="gramStart"/>
      <w:r>
        <w:rPr>
          <w:rFonts w:asciiTheme="majorHAnsi" w:hAnsiTheme="majorHAnsi"/>
        </w:rPr>
        <w:t>have</w:t>
      </w:r>
      <w:proofErr w:type="gramEnd"/>
      <w:r>
        <w:rPr>
          <w:rFonts w:asciiTheme="majorHAnsi" w:hAnsiTheme="majorHAnsi"/>
        </w:rPr>
        <w:t xml:space="preserve"> paid for new locks at some sites.</w:t>
      </w:r>
    </w:p>
    <w:p w14:paraId="1D3EC7FF" w14:textId="77777777" w:rsidR="00391098" w:rsidRDefault="00391098" w:rsidP="00EB3C34">
      <w:pPr>
        <w:rPr>
          <w:rFonts w:asciiTheme="majorHAnsi" w:hAnsiTheme="majorHAnsi"/>
        </w:rPr>
      </w:pPr>
    </w:p>
    <w:p w14:paraId="3BEB6695" w14:textId="3C62EAC6" w:rsidR="00391098" w:rsidRPr="00EB3C34" w:rsidRDefault="00391098" w:rsidP="00391098">
      <w:pPr>
        <w:pStyle w:val="ListParagraph"/>
        <w:numPr>
          <w:ilvl w:val="1"/>
          <w:numId w:val="13"/>
        </w:numPr>
        <w:ind w:left="567" w:hanging="567"/>
        <w:rPr>
          <w:rFonts w:asciiTheme="majorHAnsi" w:hAnsiTheme="majorHAnsi"/>
          <w:b/>
        </w:rPr>
      </w:pPr>
      <w:r>
        <w:rPr>
          <w:rFonts w:asciiTheme="majorHAnsi" w:hAnsiTheme="majorHAnsi"/>
          <w:b/>
        </w:rPr>
        <w:t>New Allotment Sites</w:t>
      </w:r>
    </w:p>
    <w:p w14:paraId="4FEBC08E" w14:textId="77777777" w:rsidR="00391098" w:rsidRDefault="00391098" w:rsidP="00391098">
      <w:pPr>
        <w:rPr>
          <w:rFonts w:asciiTheme="majorHAnsi" w:hAnsiTheme="majorHAnsi"/>
        </w:rPr>
      </w:pPr>
      <w:r>
        <w:rPr>
          <w:rFonts w:asciiTheme="majorHAnsi" w:hAnsiTheme="majorHAnsi"/>
        </w:rPr>
        <w:t>Richard Ward (</w:t>
      </w:r>
      <w:proofErr w:type="spellStart"/>
      <w:r>
        <w:rPr>
          <w:rFonts w:asciiTheme="majorHAnsi" w:hAnsiTheme="majorHAnsi"/>
        </w:rPr>
        <w:t>Townmead</w:t>
      </w:r>
      <w:proofErr w:type="spellEnd"/>
      <w:r>
        <w:rPr>
          <w:rFonts w:asciiTheme="majorHAnsi" w:hAnsiTheme="majorHAnsi"/>
        </w:rPr>
        <w:t>) has suggested that the Mortlake Brewery playing fields could be used for allotments as the land is dedicated for non-housing use.</w:t>
      </w:r>
    </w:p>
    <w:p w14:paraId="17A9DD16" w14:textId="77777777" w:rsidR="00391098" w:rsidRDefault="00391098" w:rsidP="00391098">
      <w:pPr>
        <w:rPr>
          <w:rFonts w:asciiTheme="majorHAnsi" w:hAnsiTheme="majorHAnsi"/>
        </w:rPr>
      </w:pPr>
    </w:p>
    <w:p w14:paraId="50CB2B09" w14:textId="43180AB1" w:rsidR="00391098" w:rsidRDefault="00391098" w:rsidP="00391098">
      <w:pPr>
        <w:rPr>
          <w:rFonts w:asciiTheme="majorHAnsi" w:hAnsiTheme="majorHAnsi"/>
        </w:rPr>
      </w:pPr>
      <w:r>
        <w:rPr>
          <w:rFonts w:asciiTheme="majorHAnsi" w:hAnsiTheme="majorHAnsi"/>
        </w:rPr>
        <w:t xml:space="preserve">The old </w:t>
      </w:r>
      <w:proofErr w:type="spellStart"/>
      <w:r>
        <w:rPr>
          <w:rFonts w:asciiTheme="majorHAnsi" w:hAnsiTheme="majorHAnsi"/>
        </w:rPr>
        <w:t>Twickenham</w:t>
      </w:r>
      <w:proofErr w:type="spellEnd"/>
      <w:r>
        <w:rPr>
          <w:rFonts w:asciiTheme="majorHAnsi" w:hAnsiTheme="majorHAnsi"/>
        </w:rPr>
        <w:t xml:space="preserve"> Rifle Range has also been suggested.  These will be reiterated at the next meeting with the Council.</w:t>
      </w:r>
    </w:p>
    <w:p w14:paraId="7C673C41" w14:textId="77777777" w:rsidR="008C143B" w:rsidRDefault="008C143B" w:rsidP="00047B7C">
      <w:pPr>
        <w:rPr>
          <w:rFonts w:asciiTheme="majorHAnsi" w:hAnsiTheme="majorHAnsi"/>
        </w:rPr>
      </w:pPr>
    </w:p>
    <w:p w14:paraId="01550DEE" w14:textId="28033BA4" w:rsidR="00B72109" w:rsidRPr="00EB3C34" w:rsidRDefault="00B72109" w:rsidP="00B72109">
      <w:pPr>
        <w:pStyle w:val="ListParagraph"/>
        <w:numPr>
          <w:ilvl w:val="1"/>
          <w:numId w:val="13"/>
        </w:numPr>
        <w:ind w:left="567" w:hanging="567"/>
        <w:rPr>
          <w:rFonts w:asciiTheme="majorHAnsi" w:hAnsiTheme="majorHAnsi"/>
          <w:b/>
        </w:rPr>
      </w:pPr>
      <w:r>
        <w:rPr>
          <w:rFonts w:asciiTheme="majorHAnsi" w:hAnsiTheme="majorHAnsi"/>
          <w:b/>
        </w:rPr>
        <w:t>Revised Terms and Conditions</w:t>
      </w:r>
    </w:p>
    <w:p w14:paraId="37041D62" w14:textId="04BC332B" w:rsidR="00B72109" w:rsidRDefault="00B72109" w:rsidP="00B72109">
      <w:pPr>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(Bushy Park) is looking at the Terms and Conditions with a view to proposing revisions.  He has noted that the </w:t>
      </w:r>
      <w:proofErr w:type="spellStart"/>
      <w:r>
        <w:rPr>
          <w:rFonts w:asciiTheme="majorHAnsi" w:hAnsiTheme="majorHAnsi"/>
        </w:rPr>
        <w:t>Wandsworth</w:t>
      </w:r>
      <w:proofErr w:type="spellEnd"/>
      <w:r>
        <w:rPr>
          <w:rFonts w:asciiTheme="majorHAnsi" w:hAnsiTheme="majorHAnsi"/>
        </w:rPr>
        <w:t xml:space="preserve"> version is better laid out and could be used as a model.</w:t>
      </w:r>
    </w:p>
    <w:p w14:paraId="698A5962" w14:textId="77777777" w:rsidR="000C02C1" w:rsidRDefault="000C02C1" w:rsidP="000C02C1">
      <w:pPr>
        <w:rPr>
          <w:rFonts w:asciiTheme="majorHAnsi" w:hAnsiTheme="majorHAnsi"/>
        </w:rPr>
      </w:pPr>
    </w:p>
    <w:p w14:paraId="77409001" w14:textId="515478CA" w:rsidR="00B72109" w:rsidRPr="00EB3C34" w:rsidRDefault="00B72109" w:rsidP="00B72109">
      <w:pPr>
        <w:pStyle w:val="ListParagraph"/>
        <w:numPr>
          <w:ilvl w:val="1"/>
          <w:numId w:val="13"/>
        </w:numPr>
        <w:ind w:left="567" w:hanging="567"/>
        <w:rPr>
          <w:rFonts w:asciiTheme="majorHAnsi" w:hAnsiTheme="majorHAnsi"/>
          <w:b/>
        </w:rPr>
      </w:pPr>
      <w:r>
        <w:rPr>
          <w:rFonts w:asciiTheme="majorHAnsi" w:hAnsiTheme="majorHAnsi"/>
          <w:b/>
        </w:rPr>
        <w:t>Kew Village Show</w:t>
      </w:r>
    </w:p>
    <w:p w14:paraId="02E15D2B" w14:textId="047FC15C" w:rsidR="00B72109" w:rsidRDefault="00B72109" w:rsidP="00B72109">
      <w:pPr>
        <w:rPr>
          <w:rFonts w:asciiTheme="majorHAnsi" w:hAnsiTheme="majorHAnsi"/>
        </w:rPr>
      </w:pPr>
      <w:r>
        <w:rPr>
          <w:rFonts w:asciiTheme="majorHAnsi" w:hAnsiTheme="majorHAnsi"/>
        </w:rPr>
        <w:t>Chris Morley-Smith (Short Lots) announced that he Kew Village Show will be held on 5</w:t>
      </w:r>
      <w:r w:rsidR="00581DC3" w:rsidRPr="00581DC3">
        <w:rPr>
          <w:rFonts w:asciiTheme="majorHAnsi" w:hAnsiTheme="majorHAnsi"/>
          <w:vertAlign w:val="superscript"/>
        </w:rPr>
        <w:t>th</w:t>
      </w:r>
      <w:r w:rsidR="00581DC3">
        <w:rPr>
          <w:rFonts w:asciiTheme="majorHAnsi" w:hAnsiTheme="majorHAnsi"/>
        </w:rPr>
        <w:t xml:space="preserve"> </w:t>
      </w:r>
      <w:r>
        <w:rPr>
          <w:rFonts w:asciiTheme="majorHAnsi" w:hAnsiTheme="majorHAnsi"/>
        </w:rPr>
        <w:t>September this year, and encouraged participation and attendance.</w:t>
      </w:r>
    </w:p>
    <w:p w14:paraId="6068FBBB" w14:textId="77777777" w:rsidR="00B72109" w:rsidRDefault="00B72109" w:rsidP="00B72109">
      <w:pPr>
        <w:rPr>
          <w:rFonts w:asciiTheme="majorHAnsi" w:hAnsiTheme="majorHAnsi"/>
        </w:rPr>
      </w:pPr>
    </w:p>
    <w:p w14:paraId="6D69D019" w14:textId="4B688D9A" w:rsidR="00B70784" w:rsidRDefault="00F009C6" w:rsidP="00330B0A">
      <w:pPr>
        <w:pStyle w:val="ListParagraph"/>
        <w:numPr>
          <w:ilvl w:val="0"/>
          <w:numId w:val="13"/>
        </w:numPr>
        <w:ind w:left="567" w:hanging="567"/>
        <w:rPr>
          <w:rFonts w:asciiTheme="majorHAnsi" w:hAnsiTheme="majorHAnsi"/>
          <w:b/>
        </w:rPr>
      </w:pPr>
      <w:r>
        <w:rPr>
          <w:rFonts w:asciiTheme="majorHAnsi" w:hAnsiTheme="majorHAnsi"/>
          <w:b/>
        </w:rPr>
        <w:lastRenderedPageBreak/>
        <w:t>Next Meeting</w:t>
      </w:r>
    </w:p>
    <w:p w14:paraId="36053D61" w14:textId="021081E4" w:rsidR="008F31EF" w:rsidRPr="00D20A84" w:rsidRDefault="008F31EF" w:rsidP="00B70784">
      <w:pPr>
        <w:rPr>
          <w:rFonts w:asciiTheme="majorHAnsi" w:hAnsiTheme="majorHAnsi"/>
          <w:b/>
        </w:rPr>
      </w:pPr>
      <w:r>
        <w:rPr>
          <w:rFonts w:asciiTheme="majorHAnsi" w:hAnsiTheme="majorHAnsi"/>
          <w:b/>
        </w:rPr>
        <w:t xml:space="preserve"> </w:t>
      </w:r>
    </w:p>
    <w:p w14:paraId="1BCE8028" w14:textId="5BFE56F9" w:rsidR="00B70784" w:rsidRDefault="00B70784" w:rsidP="00B70784">
      <w:pPr>
        <w:tabs>
          <w:tab w:val="left" w:pos="709"/>
        </w:tabs>
        <w:rPr>
          <w:rFonts w:asciiTheme="majorHAnsi" w:hAnsiTheme="majorHAnsi"/>
        </w:rPr>
      </w:pPr>
      <w:r>
        <w:rPr>
          <w:rFonts w:asciiTheme="majorHAnsi" w:hAnsiTheme="majorHAnsi"/>
        </w:rPr>
        <w:t xml:space="preserve">The next meeting will be held on Monday, </w:t>
      </w:r>
      <w:r w:rsidR="00B72109">
        <w:rPr>
          <w:rFonts w:asciiTheme="majorHAnsi" w:hAnsiTheme="majorHAnsi"/>
        </w:rPr>
        <w:t>19</w:t>
      </w:r>
      <w:r w:rsidR="00B72109" w:rsidRPr="00B72109">
        <w:rPr>
          <w:rFonts w:asciiTheme="majorHAnsi" w:hAnsiTheme="majorHAnsi"/>
          <w:vertAlign w:val="superscript"/>
        </w:rPr>
        <w:t>th</w:t>
      </w:r>
      <w:r w:rsidR="00B72109">
        <w:rPr>
          <w:rFonts w:asciiTheme="majorHAnsi" w:hAnsiTheme="majorHAnsi"/>
        </w:rPr>
        <w:t xml:space="preserve"> October</w:t>
      </w:r>
      <w:r>
        <w:rPr>
          <w:rFonts w:asciiTheme="majorHAnsi" w:hAnsiTheme="majorHAnsi"/>
        </w:rPr>
        <w:t xml:space="preserve"> 2015 at 7pm.</w:t>
      </w:r>
      <w:r w:rsidR="00B72109">
        <w:rPr>
          <w:rFonts w:asciiTheme="majorHAnsi" w:hAnsiTheme="majorHAnsi"/>
        </w:rPr>
        <w:t xml:space="preserve">  The Secretary will ask James </w:t>
      </w:r>
      <w:proofErr w:type="spellStart"/>
      <w:r w:rsidR="00B72109">
        <w:rPr>
          <w:rFonts w:asciiTheme="majorHAnsi" w:hAnsiTheme="majorHAnsi"/>
        </w:rPr>
        <w:t>Simcox</w:t>
      </w:r>
      <w:proofErr w:type="spellEnd"/>
      <w:r w:rsidR="00B72109">
        <w:rPr>
          <w:rFonts w:asciiTheme="majorHAnsi" w:hAnsiTheme="majorHAnsi"/>
        </w:rPr>
        <w:t xml:space="preserve"> if we may use the </w:t>
      </w:r>
      <w:proofErr w:type="spellStart"/>
      <w:r w:rsidR="00B72109">
        <w:rPr>
          <w:rFonts w:asciiTheme="majorHAnsi" w:hAnsiTheme="majorHAnsi"/>
        </w:rPr>
        <w:t>Waldegrave</w:t>
      </w:r>
      <w:proofErr w:type="spellEnd"/>
      <w:r w:rsidR="00B72109">
        <w:rPr>
          <w:rFonts w:asciiTheme="majorHAnsi" w:hAnsiTheme="majorHAnsi"/>
        </w:rPr>
        <w:t xml:space="preserve"> Arms.</w:t>
      </w:r>
    </w:p>
    <w:p w14:paraId="6416DBE2" w14:textId="77777777" w:rsidR="00B72109" w:rsidRDefault="00B72109" w:rsidP="00B70784">
      <w:pPr>
        <w:tabs>
          <w:tab w:val="left" w:pos="709"/>
        </w:tabs>
        <w:rPr>
          <w:rFonts w:asciiTheme="majorHAnsi" w:hAnsiTheme="majorHAnsi"/>
        </w:rPr>
      </w:pPr>
    </w:p>
    <w:p w14:paraId="475B818C" w14:textId="028B396C" w:rsidR="00B72109" w:rsidRDefault="00B72109" w:rsidP="00B70784">
      <w:pPr>
        <w:tabs>
          <w:tab w:val="left" w:pos="709"/>
        </w:tabs>
        <w:rPr>
          <w:rFonts w:asciiTheme="majorHAnsi" w:hAnsiTheme="majorHAnsi"/>
        </w:rPr>
      </w:pPr>
      <w:r>
        <w:rPr>
          <w:rFonts w:asciiTheme="majorHAnsi" w:hAnsiTheme="majorHAnsi"/>
        </w:rPr>
        <w:t>We need to hold and AGM in November.  Tim McGough will ask David Allister if we may use a Council room during the 3</w:t>
      </w:r>
      <w:r w:rsidRPr="00B72109">
        <w:rPr>
          <w:rFonts w:asciiTheme="majorHAnsi" w:hAnsiTheme="majorHAnsi"/>
          <w:vertAlign w:val="superscript"/>
        </w:rPr>
        <w:t>rd</w:t>
      </w:r>
      <w:r>
        <w:rPr>
          <w:rFonts w:asciiTheme="majorHAnsi" w:hAnsiTheme="majorHAnsi"/>
        </w:rPr>
        <w:t xml:space="preserve"> or 4</w:t>
      </w:r>
      <w:r w:rsidRPr="00B72109">
        <w:rPr>
          <w:rFonts w:asciiTheme="majorHAnsi" w:hAnsiTheme="majorHAnsi"/>
          <w:vertAlign w:val="superscript"/>
        </w:rPr>
        <w:t>th</w:t>
      </w:r>
      <w:r>
        <w:rPr>
          <w:rFonts w:asciiTheme="majorHAnsi" w:hAnsiTheme="majorHAnsi"/>
        </w:rPr>
        <w:t xml:space="preserve"> week of November.</w:t>
      </w:r>
    </w:p>
    <w:sectPr w:rsidR="00B72109"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8F15" w14:textId="77777777" w:rsidR="005666F6" w:rsidRDefault="005666F6" w:rsidP="00C172D7">
      <w:r>
        <w:separator/>
      </w:r>
    </w:p>
  </w:endnote>
  <w:endnote w:type="continuationSeparator" w:id="0">
    <w:p w14:paraId="432FB014" w14:textId="77777777" w:rsidR="005666F6" w:rsidRDefault="005666F6"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E92474">
      <w:rPr>
        <w:rFonts w:asciiTheme="majorHAnsi" w:hAnsiTheme="majorHAnsi"/>
        <w:noProof/>
        <w:sz w:val="20"/>
        <w:szCs w:val="20"/>
      </w:rPr>
      <w:t>BRAG Minutes 150720.docx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262645">
      <w:rPr>
        <w:rFonts w:asciiTheme="majorHAnsi" w:hAnsiTheme="majorHAnsi"/>
        <w:noProof/>
        <w:sz w:val="20"/>
        <w:szCs w:val="20"/>
      </w:rPr>
      <w:t>1</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7E25" w14:textId="77777777" w:rsidR="005666F6" w:rsidRDefault="005666F6" w:rsidP="00C172D7">
      <w:r>
        <w:separator/>
      </w:r>
    </w:p>
  </w:footnote>
  <w:footnote w:type="continuationSeparator" w:id="0">
    <w:p w14:paraId="60BFFC95" w14:textId="77777777" w:rsidR="005666F6" w:rsidRDefault="005666F6"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31F"/>
    <w:multiLevelType w:val="hybridMultilevel"/>
    <w:tmpl w:val="4AA4CB44"/>
    <w:lvl w:ilvl="0" w:tplc="988CC3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24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82468"/>
    <w:multiLevelType w:val="hybridMultilevel"/>
    <w:tmpl w:val="E1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6"/>
  </w:num>
  <w:num w:numId="6">
    <w:abstractNumId w:val="12"/>
  </w:num>
  <w:num w:numId="7">
    <w:abstractNumId w:val="9"/>
  </w:num>
  <w:num w:numId="8">
    <w:abstractNumId w:val="8"/>
  </w:num>
  <w:num w:numId="9">
    <w:abstractNumId w:val="3"/>
  </w:num>
  <w:num w:numId="10">
    <w:abstractNumId w:val="1"/>
  </w:num>
  <w:num w:numId="11">
    <w:abstractNumId w:val="11"/>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21F84"/>
    <w:rsid w:val="00033E4C"/>
    <w:rsid w:val="0003620D"/>
    <w:rsid w:val="000451C6"/>
    <w:rsid w:val="00047B7C"/>
    <w:rsid w:val="00054340"/>
    <w:rsid w:val="000C02C1"/>
    <w:rsid w:val="00101008"/>
    <w:rsid w:val="00103734"/>
    <w:rsid w:val="001434B9"/>
    <w:rsid w:val="001822DB"/>
    <w:rsid w:val="001A14BF"/>
    <w:rsid w:val="001A5465"/>
    <w:rsid w:val="001B77BE"/>
    <w:rsid w:val="001C2124"/>
    <w:rsid w:val="001C66CA"/>
    <w:rsid w:val="001D4E1B"/>
    <w:rsid w:val="001E29A0"/>
    <w:rsid w:val="001F6EEB"/>
    <w:rsid w:val="002036EF"/>
    <w:rsid w:val="002122C9"/>
    <w:rsid w:val="002317E3"/>
    <w:rsid w:val="00261C7E"/>
    <w:rsid w:val="00262645"/>
    <w:rsid w:val="002758F7"/>
    <w:rsid w:val="00275CE5"/>
    <w:rsid w:val="00276497"/>
    <w:rsid w:val="00286976"/>
    <w:rsid w:val="002B5246"/>
    <w:rsid w:val="002B70C2"/>
    <w:rsid w:val="002C0B19"/>
    <w:rsid w:val="002D4AC8"/>
    <w:rsid w:val="0030563B"/>
    <w:rsid w:val="00321BED"/>
    <w:rsid w:val="00323FEC"/>
    <w:rsid w:val="00330B0A"/>
    <w:rsid w:val="003642F7"/>
    <w:rsid w:val="0038777C"/>
    <w:rsid w:val="00391098"/>
    <w:rsid w:val="003E61AD"/>
    <w:rsid w:val="003F651D"/>
    <w:rsid w:val="00442019"/>
    <w:rsid w:val="0044248C"/>
    <w:rsid w:val="00442576"/>
    <w:rsid w:val="00485EF5"/>
    <w:rsid w:val="004B0004"/>
    <w:rsid w:val="004C49A9"/>
    <w:rsid w:val="00506A77"/>
    <w:rsid w:val="00524A34"/>
    <w:rsid w:val="00536616"/>
    <w:rsid w:val="0054339A"/>
    <w:rsid w:val="005513F3"/>
    <w:rsid w:val="0055408C"/>
    <w:rsid w:val="005572A0"/>
    <w:rsid w:val="005666F6"/>
    <w:rsid w:val="00581DC3"/>
    <w:rsid w:val="00587CD2"/>
    <w:rsid w:val="005F259B"/>
    <w:rsid w:val="00610883"/>
    <w:rsid w:val="00617CCB"/>
    <w:rsid w:val="00630651"/>
    <w:rsid w:val="00640737"/>
    <w:rsid w:val="00681DD3"/>
    <w:rsid w:val="00685F67"/>
    <w:rsid w:val="006A006D"/>
    <w:rsid w:val="006E4AE6"/>
    <w:rsid w:val="006E7F7D"/>
    <w:rsid w:val="0071050E"/>
    <w:rsid w:val="007130A8"/>
    <w:rsid w:val="00717E7B"/>
    <w:rsid w:val="00730424"/>
    <w:rsid w:val="0076203F"/>
    <w:rsid w:val="00773CF8"/>
    <w:rsid w:val="00794F7D"/>
    <w:rsid w:val="007A04FF"/>
    <w:rsid w:val="007B4478"/>
    <w:rsid w:val="007E29F1"/>
    <w:rsid w:val="00806181"/>
    <w:rsid w:val="008408BA"/>
    <w:rsid w:val="0084181A"/>
    <w:rsid w:val="0086618A"/>
    <w:rsid w:val="008C143B"/>
    <w:rsid w:val="008F31EF"/>
    <w:rsid w:val="008F330D"/>
    <w:rsid w:val="0090697C"/>
    <w:rsid w:val="0092355B"/>
    <w:rsid w:val="00960423"/>
    <w:rsid w:val="00962CB1"/>
    <w:rsid w:val="0096391B"/>
    <w:rsid w:val="00975A99"/>
    <w:rsid w:val="009A6EFC"/>
    <w:rsid w:val="009B74AB"/>
    <w:rsid w:val="009B78F7"/>
    <w:rsid w:val="009C2C8C"/>
    <w:rsid w:val="009D02B3"/>
    <w:rsid w:val="009D08A1"/>
    <w:rsid w:val="009E0D91"/>
    <w:rsid w:val="009E4BAC"/>
    <w:rsid w:val="00A0323D"/>
    <w:rsid w:val="00A070C1"/>
    <w:rsid w:val="00A217B9"/>
    <w:rsid w:val="00A46FAC"/>
    <w:rsid w:val="00A523CE"/>
    <w:rsid w:val="00A86115"/>
    <w:rsid w:val="00A90AB3"/>
    <w:rsid w:val="00A91063"/>
    <w:rsid w:val="00AB3266"/>
    <w:rsid w:val="00B21D14"/>
    <w:rsid w:val="00B57228"/>
    <w:rsid w:val="00B70784"/>
    <w:rsid w:val="00B72109"/>
    <w:rsid w:val="00B76F75"/>
    <w:rsid w:val="00BD12DA"/>
    <w:rsid w:val="00BE4B4C"/>
    <w:rsid w:val="00C15149"/>
    <w:rsid w:val="00C172D7"/>
    <w:rsid w:val="00C223A4"/>
    <w:rsid w:val="00C257FD"/>
    <w:rsid w:val="00C27E70"/>
    <w:rsid w:val="00C73224"/>
    <w:rsid w:val="00C84279"/>
    <w:rsid w:val="00C93DFA"/>
    <w:rsid w:val="00CA7C9A"/>
    <w:rsid w:val="00CC0F28"/>
    <w:rsid w:val="00CC526C"/>
    <w:rsid w:val="00CE6359"/>
    <w:rsid w:val="00CF6B13"/>
    <w:rsid w:val="00D03652"/>
    <w:rsid w:val="00D20A84"/>
    <w:rsid w:val="00D53052"/>
    <w:rsid w:val="00DB0D11"/>
    <w:rsid w:val="00DC4A46"/>
    <w:rsid w:val="00DC6C3F"/>
    <w:rsid w:val="00DC79E6"/>
    <w:rsid w:val="00DD0DA2"/>
    <w:rsid w:val="00DD30D7"/>
    <w:rsid w:val="00DE6B55"/>
    <w:rsid w:val="00E015DF"/>
    <w:rsid w:val="00E0314B"/>
    <w:rsid w:val="00E1030B"/>
    <w:rsid w:val="00E20D3B"/>
    <w:rsid w:val="00E27CDF"/>
    <w:rsid w:val="00E87CE6"/>
    <w:rsid w:val="00E92474"/>
    <w:rsid w:val="00E97A1E"/>
    <w:rsid w:val="00EB38C5"/>
    <w:rsid w:val="00EB3C34"/>
    <w:rsid w:val="00EC4DFD"/>
    <w:rsid w:val="00EE244F"/>
    <w:rsid w:val="00EE2713"/>
    <w:rsid w:val="00EF1F7C"/>
    <w:rsid w:val="00F009C6"/>
    <w:rsid w:val="00F30B4A"/>
    <w:rsid w:val="00F3416C"/>
    <w:rsid w:val="00F825B5"/>
    <w:rsid w:val="00FB3AE1"/>
    <w:rsid w:val="00FC0233"/>
    <w:rsid w:val="00FE20EF"/>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ACB9-E2FC-49AD-9B18-38A7781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9</cp:revision>
  <cp:lastPrinted>2015-07-21T09:00:00Z</cp:lastPrinted>
  <dcterms:created xsi:type="dcterms:W3CDTF">2015-07-19T16:35:00Z</dcterms:created>
  <dcterms:modified xsi:type="dcterms:W3CDTF">2015-07-22T14:10:00Z</dcterms:modified>
</cp:coreProperties>
</file>