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3673" w14:textId="1A364FD7" w:rsidR="00EF1F7C" w:rsidRPr="007130A8" w:rsidRDefault="00EF1F7C" w:rsidP="00EF2D78">
      <w:pPr>
        <w:ind w:right="-520"/>
        <w:rPr>
          <w:rFonts w:asciiTheme="majorHAnsi" w:hAnsiTheme="majorHAnsi"/>
          <w:b/>
          <w:u w:val="single"/>
        </w:rPr>
      </w:pPr>
      <w:r w:rsidRPr="007130A8">
        <w:rPr>
          <w:rFonts w:asciiTheme="majorHAnsi" w:hAnsiTheme="majorHAnsi"/>
          <w:b/>
          <w:u w:val="single"/>
        </w:rPr>
        <w:t>Borough of Richmond Allotment Group (BRAG)</w:t>
      </w:r>
      <w:r w:rsidR="00FE20EF" w:rsidRPr="007130A8">
        <w:rPr>
          <w:rFonts w:asciiTheme="majorHAnsi" w:hAnsiTheme="majorHAnsi"/>
          <w:b/>
          <w:u w:val="single"/>
        </w:rPr>
        <w:t xml:space="preserve"> – </w:t>
      </w:r>
      <w:r w:rsidR="00DC6C3F">
        <w:rPr>
          <w:rFonts w:asciiTheme="majorHAnsi" w:hAnsiTheme="majorHAnsi"/>
          <w:b/>
          <w:u w:val="single"/>
        </w:rPr>
        <w:t>Ordinary</w:t>
      </w:r>
      <w:r w:rsidR="007130A8" w:rsidRPr="007130A8">
        <w:rPr>
          <w:rFonts w:asciiTheme="majorHAnsi" w:hAnsiTheme="majorHAnsi"/>
          <w:b/>
          <w:u w:val="single"/>
        </w:rPr>
        <w:t xml:space="preserve"> Meeting</w:t>
      </w:r>
    </w:p>
    <w:p w14:paraId="5768DE8D" w14:textId="77777777" w:rsidR="00EF1F7C" w:rsidRPr="005572A0" w:rsidRDefault="00EF1F7C" w:rsidP="00EF2D78">
      <w:pPr>
        <w:ind w:right="-520"/>
        <w:jc w:val="center"/>
        <w:rPr>
          <w:rFonts w:asciiTheme="majorHAnsi" w:hAnsiTheme="majorHAnsi"/>
          <w:b/>
        </w:rPr>
      </w:pPr>
    </w:p>
    <w:p w14:paraId="34BD7B36" w14:textId="6A93D375" w:rsidR="007130A8" w:rsidRPr="007130A8" w:rsidRDefault="007130A8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 w:rsidRPr="007130A8">
        <w:rPr>
          <w:rFonts w:asciiTheme="majorHAnsi" w:hAnsiTheme="majorHAnsi"/>
          <w:b/>
        </w:rPr>
        <w:t>Date:</w:t>
      </w:r>
      <w:r>
        <w:rPr>
          <w:rFonts w:asciiTheme="majorHAnsi" w:hAnsiTheme="majorHAnsi"/>
          <w:b/>
        </w:rPr>
        <w:tab/>
      </w:r>
      <w:r w:rsidR="00B50084">
        <w:rPr>
          <w:rFonts w:asciiTheme="majorHAnsi" w:hAnsiTheme="majorHAnsi"/>
        </w:rPr>
        <w:t>24</w:t>
      </w:r>
      <w:r w:rsidR="00B50084" w:rsidRPr="00B50084">
        <w:rPr>
          <w:rFonts w:asciiTheme="majorHAnsi" w:hAnsiTheme="majorHAnsi"/>
          <w:vertAlign w:val="superscript"/>
        </w:rPr>
        <w:t>th</w:t>
      </w:r>
      <w:r w:rsidR="00B50084">
        <w:rPr>
          <w:rFonts w:asciiTheme="majorHAnsi" w:hAnsiTheme="majorHAnsi"/>
        </w:rPr>
        <w:t xml:space="preserve"> </w:t>
      </w:r>
      <w:r w:rsidR="00665953">
        <w:rPr>
          <w:rFonts w:asciiTheme="majorHAnsi" w:hAnsiTheme="majorHAnsi"/>
        </w:rPr>
        <w:t>July</w:t>
      </w:r>
      <w:r w:rsidR="0006433E">
        <w:rPr>
          <w:rFonts w:asciiTheme="majorHAnsi" w:hAnsiTheme="majorHAnsi"/>
        </w:rPr>
        <w:t xml:space="preserve"> 2017</w:t>
      </w:r>
      <w:r w:rsidR="00A217B9" w:rsidRPr="00330B0A">
        <w:rPr>
          <w:rFonts w:asciiTheme="majorHAnsi" w:hAnsiTheme="majorHAnsi"/>
        </w:rPr>
        <w:t>, 7pm</w:t>
      </w:r>
    </w:p>
    <w:p w14:paraId="1E59A296" w14:textId="77777777" w:rsidR="007130A8" w:rsidRDefault="007130A8" w:rsidP="00EF2D78">
      <w:pPr>
        <w:tabs>
          <w:tab w:val="left" w:pos="1418"/>
        </w:tabs>
        <w:ind w:right="-520"/>
        <w:rPr>
          <w:rFonts w:asciiTheme="majorHAnsi" w:hAnsiTheme="majorHAnsi"/>
        </w:rPr>
      </w:pPr>
    </w:p>
    <w:p w14:paraId="0BC6E562" w14:textId="0A50F145" w:rsidR="00A217B9" w:rsidRDefault="007130A8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 w:rsidRPr="007130A8">
        <w:rPr>
          <w:rFonts w:asciiTheme="majorHAnsi" w:hAnsiTheme="majorHAnsi"/>
          <w:b/>
        </w:rPr>
        <w:t xml:space="preserve">Venue: </w:t>
      </w:r>
      <w:r>
        <w:rPr>
          <w:rFonts w:asciiTheme="majorHAnsi" w:hAnsiTheme="majorHAnsi"/>
          <w:b/>
        </w:rPr>
        <w:tab/>
      </w:r>
      <w:r w:rsidR="00E053E6" w:rsidRPr="00E053E6">
        <w:rPr>
          <w:rFonts w:asciiTheme="majorHAnsi" w:hAnsiTheme="majorHAnsi" w:cs="Arial"/>
        </w:rPr>
        <w:t xml:space="preserve">The </w:t>
      </w:r>
      <w:r w:rsidR="0006433E">
        <w:rPr>
          <w:rFonts w:asciiTheme="majorHAnsi" w:hAnsiTheme="majorHAnsi" w:cs="Arial"/>
        </w:rPr>
        <w:t>Triple Crown, Richmond</w:t>
      </w:r>
      <w:r w:rsidR="00E053E6" w:rsidRPr="00E053E6">
        <w:rPr>
          <w:rFonts w:asciiTheme="majorHAnsi" w:hAnsiTheme="majorHAnsi" w:cs="Arial"/>
        </w:rPr>
        <w:t>, TW</w:t>
      </w:r>
      <w:r w:rsidR="0006433E">
        <w:rPr>
          <w:rFonts w:asciiTheme="majorHAnsi" w:hAnsiTheme="majorHAnsi" w:cs="Arial"/>
        </w:rPr>
        <w:t>9 2SS</w:t>
      </w:r>
      <w:r w:rsidR="00E053E6" w:rsidRPr="001D08FC">
        <w:rPr>
          <w:rFonts w:ascii="Arial" w:hAnsi="Arial" w:cs="Arial"/>
          <w:b/>
        </w:rPr>
        <w:t xml:space="preserve"> </w:t>
      </w:r>
      <w:r w:rsidR="00E053E6">
        <w:rPr>
          <w:rFonts w:ascii="Arial" w:hAnsi="Arial" w:cs="Arial"/>
          <w:b/>
        </w:rPr>
        <w:t xml:space="preserve"> </w:t>
      </w:r>
    </w:p>
    <w:p w14:paraId="77E69E4D" w14:textId="77777777" w:rsidR="00A217B9" w:rsidRDefault="00A217B9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</w:p>
    <w:p w14:paraId="05DB52DF" w14:textId="2072BD65" w:rsidR="00EF1F7C" w:rsidRPr="005572A0" w:rsidRDefault="00EF1F7C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 w:rsidRPr="005572A0">
        <w:rPr>
          <w:rFonts w:asciiTheme="majorHAnsi" w:hAnsiTheme="majorHAnsi"/>
          <w:b/>
        </w:rPr>
        <w:t>Present:</w:t>
      </w:r>
    </w:p>
    <w:p w14:paraId="6D18AD64" w14:textId="495AD403" w:rsidR="00F1428F" w:rsidRDefault="00F1428F" w:rsidP="00F1428F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Wendy Akers – Old Palace Lane</w:t>
      </w:r>
    </w:p>
    <w:p w14:paraId="1578E8D1" w14:textId="66C0B8C2" w:rsidR="00F1428F" w:rsidRDefault="00F1428F" w:rsidP="00F1428F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Bill Collis – Manor Road</w:t>
      </w:r>
    </w:p>
    <w:p w14:paraId="0A7CC5D1" w14:textId="77777777" w:rsidR="00F1428F" w:rsidRDefault="00F1428F" w:rsidP="00EF2D78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Graham Day – Briar Road</w:t>
      </w:r>
    </w:p>
    <w:p w14:paraId="0D26303E" w14:textId="6FBDA682" w:rsidR="004A0958" w:rsidRPr="00630651" w:rsidRDefault="004A0958" w:rsidP="00EF2D78">
      <w:pPr>
        <w:ind w:right="-520"/>
        <w:jc w:val="both"/>
        <w:rPr>
          <w:rFonts w:asciiTheme="majorHAnsi" w:hAnsiTheme="majorHAnsi"/>
        </w:rPr>
      </w:pPr>
      <w:r w:rsidRPr="00630651">
        <w:rPr>
          <w:rFonts w:asciiTheme="majorHAnsi" w:hAnsiTheme="majorHAnsi"/>
        </w:rPr>
        <w:t>Howard Fletcher – Manor Road (Minutes)</w:t>
      </w:r>
    </w:p>
    <w:p w14:paraId="773A2F3A" w14:textId="5C0EC8FB" w:rsidR="00F1428F" w:rsidRDefault="00F1428F" w:rsidP="00F1428F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Derek Lawrence-Brown – Hertford Ave</w:t>
      </w:r>
      <w:r w:rsidRPr="00630651">
        <w:rPr>
          <w:rFonts w:asciiTheme="majorHAnsi" w:hAnsiTheme="majorHAnsi"/>
        </w:rPr>
        <w:t xml:space="preserve"> </w:t>
      </w:r>
    </w:p>
    <w:p w14:paraId="7B001D51" w14:textId="77777777" w:rsidR="004A0958" w:rsidRDefault="004A0958" w:rsidP="00EF2D78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Dennis Leigh – Briar Road</w:t>
      </w:r>
    </w:p>
    <w:p w14:paraId="16A7FF90" w14:textId="77777777" w:rsidR="00F1428F" w:rsidRDefault="00F1428F" w:rsidP="00EF2D78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Paul Leonard – Cavendish House</w:t>
      </w:r>
    </w:p>
    <w:p w14:paraId="0B474343" w14:textId="4603FB1F" w:rsidR="004A0958" w:rsidRPr="00630651" w:rsidRDefault="004A0958" w:rsidP="00EF2D78">
      <w:pPr>
        <w:ind w:right="-520"/>
        <w:jc w:val="both"/>
        <w:rPr>
          <w:rFonts w:asciiTheme="majorHAnsi" w:hAnsiTheme="majorHAnsi"/>
        </w:rPr>
      </w:pPr>
      <w:r w:rsidRPr="00630651">
        <w:rPr>
          <w:rFonts w:asciiTheme="majorHAnsi" w:hAnsiTheme="majorHAnsi"/>
        </w:rPr>
        <w:t xml:space="preserve">Ian </w:t>
      </w:r>
      <w:proofErr w:type="spellStart"/>
      <w:r w:rsidRPr="00630651">
        <w:rPr>
          <w:rFonts w:asciiTheme="majorHAnsi" w:hAnsiTheme="majorHAnsi"/>
        </w:rPr>
        <w:t>Micklewright</w:t>
      </w:r>
      <w:proofErr w:type="spellEnd"/>
      <w:r w:rsidRPr="00630651">
        <w:rPr>
          <w:rFonts w:asciiTheme="majorHAnsi" w:hAnsiTheme="majorHAnsi"/>
        </w:rPr>
        <w:t xml:space="preserve"> – Mill Road</w:t>
      </w:r>
    </w:p>
    <w:p w14:paraId="08C61318" w14:textId="77777777" w:rsidR="00A61307" w:rsidRDefault="00A61307" w:rsidP="00EF2D78">
      <w:pPr>
        <w:ind w:right="-520"/>
        <w:rPr>
          <w:rFonts w:asciiTheme="majorHAnsi" w:hAnsiTheme="majorHAnsi"/>
        </w:rPr>
      </w:pPr>
      <w:r>
        <w:rPr>
          <w:rFonts w:asciiTheme="majorHAnsi" w:hAnsiTheme="majorHAnsi"/>
        </w:rPr>
        <w:t>Susan Moore</w:t>
      </w:r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Palewell</w:t>
      </w:r>
      <w:proofErr w:type="spellEnd"/>
      <w:r>
        <w:rPr>
          <w:rFonts w:asciiTheme="majorHAnsi" w:hAnsiTheme="majorHAnsi"/>
        </w:rPr>
        <w:t xml:space="preserve"> Park, </w:t>
      </w:r>
      <w:proofErr w:type="spellStart"/>
      <w:r>
        <w:rPr>
          <w:rFonts w:asciiTheme="majorHAnsi" w:hAnsiTheme="majorHAnsi"/>
        </w:rPr>
        <w:t>Palewell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Pavillion</w:t>
      </w:r>
      <w:proofErr w:type="spellEnd"/>
      <w:r>
        <w:rPr>
          <w:rFonts w:asciiTheme="majorHAnsi" w:hAnsiTheme="majorHAnsi"/>
        </w:rPr>
        <w:t>, Priory, Triangle</w:t>
      </w:r>
      <w:r w:rsidRPr="00630651">
        <w:rPr>
          <w:rFonts w:asciiTheme="majorHAnsi" w:hAnsiTheme="majorHAnsi"/>
        </w:rPr>
        <w:t xml:space="preserve"> </w:t>
      </w:r>
    </w:p>
    <w:p w14:paraId="47EC0D66" w14:textId="31D73299" w:rsidR="004A0958" w:rsidRDefault="004A0958" w:rsidP="00EF2D78">
      <w:pPr>
        <w:ind w:right="-520"/>
        <w:rPr>
          <w:rFonts w:asciiTheme="majorHAnsi" w:hAnsiTheme="majorHAnsi"/>
        </w:rPr>
      </w:pPr>
      <w:r w:rsidRPr="00630651">
        <w:rPr>
          <w:rFonts w:asciiTheme="majorHAnsi" w:hAnsiTheme="majorHAnsi"/>
        </w:rPr>
        <w:t>Chris Morley Smith – Kew Short Lots</w:t>
      </w:r>
      <w:r w:rsidR="00FC10DC">
        <w:rPr>
          <w:rFonts w:asciiTheme="majorHAnsi" w:hAnsiTheme="majorHAnsi"/>
        </w:rPr>
        <w:t xml:space="preserve"> (Chair)</w:t>
      </w:r>
    </w:p>
    <w:p w14:paraId="3376F0E1" w14:textId="5E864A6F" w:rsidR="00D16CD4" w:rsidRPr="00630651" w:rsidRDefault="000C0797" w:rsidP="00EF2D78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Brian Nicholls – </w:t>
      </w:r>
      <w:proofErr w:type="spellStart"/>
      <w:r>
        <w:rPr>
          <w:rFonts w:asciiTheme="majorHAnsi" w:hAnsiTheme="majorHAnsi"/>
        </w:rPr>
        <w:t>Hatherop</w:t>
      </w:r>
      <w:proofErr w:type="spellEnd"/>
      <w:r>
        <w:rPr>
          <w:rFonts w:asciiTheme="majorHAnsi" w:hAnsiTheme="majorHAnsi"/>
        </w:rPr>
        <w:t xml:space="preserve"> </w:t>
      </w:r>
    </w:p>
    <w:p w14:paraId="373CD6A7" w14:textId="74D74052" w:rsidR="0018339A" w:rsidRDefault="0018339A" w:rsidP="00E443B4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John Padgett – </w:t>
      </w:r>
      <w:proofErr w:type="spellStart"/>
      <w:r>
        <w:rPr>
          <w:rFonts w:asciiTheme="majorHAnsi" w:hAnsiTheme="majorHAnsi"/>
        </w:rPr>
        <w:t>Palewell</w:t>
      </w:r>
      <w:proofErr w:type="spellEnd"/>
      <w:r>
        <w:rPr>
          <w:rFonts w:asciiTheme="majorHAnsi" w:hAnsiTheme="majorHAnsi"/>
        </w:rPr>
        <w:t xml:space="preserve"> Park, </w:t>
      </w:r>
      <w:proofErr w:type="spellStart"/>
      <w:r>
        <w:rPr>
          <w:rFonts w:asciiTheme="majorHAnsi" w:hAnsiTheme="majorHAnsi"/>
        </w:rPr>
        <w:t>Palewell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Pavillion</w:t>
      </w:r>
      <w:proofErr w:type="spellEnd"/>
      <w:r>
        <w:rPr>
          <w:rFonts w:asciiTheme="majorHAnsi" w:hAnsiTheme="majorHAnsi"/>
        </w:rPr>
        <w:t>, Priory, Triangle</w:t>
      </w:r>
    </w:p>
    <w:p w14:paraId="6CBB2EAB" w14:textId="3403913F" w:rsidR="000C0797" w:rsidRDefault="000C0797" w:rsidP="00E443B4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Richard Ward</w:t>
      </w:r>
      <w:r w:rsidRPr="00630651"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Townmead</w:t>
      </w:r>
      <w:proofErr w:type="spellEnd"/>
      <w:r w:rsidRPr="00630651">
        <w:rPr>
          <w:rFonts w:asciiTheme="majorHAnsi" w:hAnsiTheme="majorHAnsi"/>
        </w:rPr>
        <w:t xml:space="preserve"> </w:t>
      </w:r>
    </w:p>
    <w:p w14:paraId="45F56403" w14:textId="63FA4D68" w:rsidR="00E443B4" w:rsidRPr="00630651" w:rsidRDefault="00E443B4" w:rsidP="00E443B4">
      <w:pPr>
        <w:ind w:right="-520"/>
        <w:jc w:val="both"/>
        <w:rPr>
          <w:rFonts w:asciiTheme="majorHAnsi" w:hAnsiTheme="majorHAnsi"/>
        </w:rPr>
      </w:pPr>
      <w:r w:rsidRPr="00630651">
        <w:rPr>
          <w:rFonts w:asciiTheme="majorHAnsi" w:hAnsiTheme="majorHAnsi"/>
        </w:rPr>
        <w:t>Mi</w:t>
      </w:r>
      <w:r>
        <w:rPr>
          <w:rFonts w:asciiTheme="majorHAnsi" w:hAnsiTheme="majorHAnsi"/>
        </w:rPr>
        <w:t>ke</w:t>
      </w:r>
      <w:r w:rsidRPr="00630651">
        <w:rPr>
          <w:rFonts w:asciiTheme="majorHAnsi" w:hAnsiTheme="majorHAnsi"/>
        </w:rPr>
        <w:t xml:space="preserve"> Wren – </w:t>
      </w:r>
      <w:proofErr w:type="spellStart"/>
      <w:r w:rsidRPr="00630651">
        <w:rPr>
          <w:rFonts w:asciiTheme="majorHAnsi" w:hAnsiTheme="majorHAnsi"/>
        </w:rPr>
        <w:t>Hatherop</w:t>
      </w:r>
      <w:proofErr w:type="spellEnd"/>
    </w:p>
    <w:p w14:paraId="2271618C" w14:textId="77777777" w:rsidR="00630651" w:rsidRPr="00630651" w:rsidRDefault="00630651" w:rsidP="00EF2D78">
      <w:pPr>
        <w:ind w:right="-520"/>
        <w:jc w:val="both"/>
        <w:rPr>
          <w:rFonts w:asciiTheme="majorHAnsi" w:hAnsiTheme="majorHAnsi"/>
        </w:rPr>
      </w:pPr>
    </w:p>
    <w:p w14:paraId="2C8AA45C" w14:textId="263AB460" w:rsidR="00A217B9" w:rsidRPr="005572A0" w:rsidRDefault="00A217B9" w:rsidP="00EF2D78">
      <w:pPr>
        <w:tabs>
          <w:tab w:val="left" w:pos="1418"/>
        </w:tabs>
        <w:ind w:right="-5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Apologies</w:t>
      </w:r>
      <w:r w:rsidRPr="005572A0">
        <w:rPr>
          <w:rFonts w:asciiTheme="majorHAnsi" w:hAnsiTheme="majorHAnsi"/>
          <w:b/>
        </w:rPr>
        <w:t>:</w:t>
      </w:r>
    </w:p>
    <w:p w14:paraId="5A745EBC" w14:textId="77777777" w:rsidR="00F1428F" w:rsidRPr="00630651" w:rsidRDefault="00F1428F" w:rsidP="00F1428F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Robin Hewitt</w:t>
      </w:r>
      <w:r w:rsidRPr="00630651">
        <w:rPr>
          <w:rFonts w:asciiTheme="majorHAnsi" w:hAnsiTheme="majorHAnsi"/>
        </w:rPr>
        <w:t xml:space="preserve"> – Bushy Park</w:t>
      </w:r>
    </w:p>
    <w:p w14:paraId="7DFBFADA" w14:textId="77777777" w:rsidR="00F1428F" w:rsidRPr="00630651" w:rsidRDefault="00F1428F" w:rsidP="00F1428F">
      <w:pPr>
        <w:ind w:right="-5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</w:t>
      </w:r>
      <w:proofErr w:type="spellStart"/>
      <w:r>
        <w:rPr>
          <w:rFonts w:asciiTheme="majorHAnsi" w:hAnsiTheme="majorHAnsi"/>
        </w:rPr>
        <w:t>Mertens</w:t>
      </w:r>
      <w:proofErr w:type="spellEnd"/>
      <w:r w:rsidRPr="00630651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St Anne’s Passage, </w:t>
      </w:r>
      <w:proofErr w:type="spellStart"/>
      <w:r w:rsidRPr="00630651">
        <w:rPr>
          <w:rFonts w:asciiTheme="majorHAnsi" w:hAnsiTheme="majorHAnsi"/>
        </w:rPr>
        <w:t>Westfields</w:t>
      </w:r>
      <w:proofErr w:type="spellEnd"/>
    </w:p>
    <w:p w14:paraId="58C5A749" w14:textId="77777777" w:rsidR="00EF2D78" w:rsidRDefault="00EF2D78" w:rsidP="00EF2D78">
      <w:pPr>
        <w:rPr>
          <w:rFonts w:asciiTheme="majorHAnsi" w:hAnsiTheme="majorHAnsi"/>
          <w:b/>
        </w:rPr>
      </w:pPr>
    </w:p>
    <w:p w14:paraId="25C8CF3E" w14:textId="777C7CFA" w:rsidR="00E443B4" w:rsidRPr="00EF2D78" w:rsidRDefault="00E443B4" w:rsidP="00E443B4">
      <w:pPr>
        <w:rPr>
          <w:rFonts w:asciiTheme="majorHAnsi" w:hAnsiTheme="majorHAnsi"/>
          <w:b/>
        </w:rPr>
      </w:pPr>
    </w:p>
    <w:p w14:paraId="23C33ECA" w14:textId="78567C41" w:rsidR="00E443B4" w:rsidRPr="00FC10DC" w:rsidRDefault="00E443B4" w:rsidP="00E443B4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Changes to Representatives</w:t>
      </w:r>
    </w:p>
    <w:p w14:paraId="3C845773" w14:textId="5759A639" w:rsidR="00F1428F" w:rsidRDefault="00F1428F" w:rsidP="00E443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Duncan </w:t>
      </w:r>
      <w:proofErr w:type="spellStart"/>
      <w:r>
        <w:rPr>
          <w:rFonts w:asciiTheme="majorHAnsi" w:hAnsiTheme="majorHAnsi"/>
        </w:rPr>
        <w:t>Hoadley</w:t>
      </w:r>
      <w:proofErr w:type="spellEnd"/>
      <w:r>
        <w:rPr>
          <w:rFonts w:asciiTheme="majorHAnsi" w:hAnsiTheme="majorHAnsi"/>
        </w:rPr>
        <w:t xml:space="preserve"> is now working abroad; his place as East Sheen Allotments </w:t>
      </w:r>
      <w:r>
        <w:rPr>
          <w:rFonts w:asciiTheme="majorHAnsi" w:hAnsiTheme="majorHAnsi"/>
        </w:rPr>
        <w:t xml:space="preserve">chairman </w:t>
      </w:r>
      <w:r>
        <w:rPr>
          <w:rFonts w:asciiTheme="majorHAnsi" w:hAnsiTheme="majorHAnsi"/>
        </w:rPr>
        <w:t>and BRAG representative is taken by John Padgett, with Susan Moore as secretary.</w:t>
      </w:r>
    </w:p>
    <w:p w14:paraId="21C5BCDD" w14:textId="77777777" w:rsidR="00F1428F" w:rsidRDefault="00F1428F" w:rsidP="00E443B4">
      <w:pPr>
        <w:rPr>
          <w:rFonts w:asciiTheme="majorHAnsi" w:hAnsiTheme="majorHAnsi"/>
        </w:rPr>
      </w:pPr>
    </w:p>
    <w:p w14:paraId="144C86E1" w14:textId="3D18073D" w:rsidR="00E443B4" w:rsidRDefault="00F1428F" w:rsidP="00E443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Hilary </w:t>
      </w:r>
      <w:proofErr w:type="spellStart"/>
      <w:r>
        <w:rPr>
          <w:rFonts w:asciiTheme="majorHAnsi" w:hAnsiTheme="majorHAnsi"/>
        </w:rPr>
        <w:t>Denness</w:t>
      </w:r>
      <w:proofErr w:type="spellEnd"/>
      <w:r>
        <w:rPr>
          <w:rFonts w:asciiTheme="majorHAnsi" w:hAnsiTheme="majorHAnsi"/>
        </w:rPr>
        <w:t xml:space="preserve"> and Martin </w:t>
      </w:r>
      <w:proofErr w:type="spellStart"/>
      <w:r>
        <w:rPr>
          <w:rFonts w:asciiTheme="majorHAnsi" w:hAnsiTheme="majorHAnsi"/>
        </w:rPr>
        <w:t>Postle</w:t>
      </w:r>
      <w:proofErr w:type="spellEnd"/>
      <w:r>
        <w:rPr>
          <w:rFonts w:asciiTheme="majorHAnsi" w:hAnsiTheme="majorHAnsi"/>
        </w:rPr>
        <w:t xml:space="preserve"> are no longer representing Old Palace Lane; their place is taken by Wendy Akers.</w:t>
      </w:r>
    </w:p>
    <w:p w14:paraId="288C68CB" w14:textId="77777777" w:rsidR="00E443B4" w:rsidRDefault="00E443B4" w:rsidP="00E443B4">
      <w:pPr>
        <w:rPr>
          <w:rFonts w:asciiTheme="majorHAnsi" w:hAnsiTheme="majorHAnsi"/>
        </w:rPr>
      </w:pPr>
    </w:p>
    <w:p w14:paraId="7DD37AED" w14:textId="77777777" w:rsidR="00315CB8" w:rsidRPr="00FC10DC" w:rsidRDefault="00315CB8" w:rsidP="00315CB8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Previous Minutes (24</w:t>
      </w:r>
      <w:r w:rsidRPr="00665953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April 2017</w:t>
      </w:r>
      <w:r w:rsidRPr="00FC10DC">
        <w:rPr>
          <w:rFonts w:asciiTheme="majorHAnsi" w:hAnsiTheme="majorHAnsi"/>
          <w:b/>
        </w:rPr>
        <w:t xml:space="preserve">) </w:t>
      </w:r>
    </w:p>
    <w:p w14:paraId="351FDCE5" w14:textId="77777777" w:rsidR="00315CB8" w:rsidRDefault="00315CB8" w:rsidP="00315C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minutes of the previous meeting were approved. </w:t>
      </w:r>
    </w:p>
    <w:p w14:paraId="226A0E57" w14:textId="77777777" w:rsidR="00315CB8" w:rsidRDefault="00315CB8" w:rsidP="00315CB8">
      <w:pPr>
        <w:rPr>
          <w:rFonts w:asciiTheme="majorHAnsi" w:hAnsiTheme="majorHAnsi"/>
        </w:rPr>
      </w:pPr>
    </w:p>
    <w:p w14:paraId="39EB33A4" w14:textId="3035AA0E" w:rsidR="00F1428F" w:rsidRDefault="00F1428F" w:rsidP="004A0958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Vice-Chair Position</w:t>
      </w:r>
    </w:p>
    <w:p w14:paraId="6D4DF7CA" w14:textId="71501FFA" w:rsidR="00F1428F" w:rsidRPr="00F1428F" w:rsidRDefault="00F1428F" w:rsidP="00F1428F">
      <w:pPr>
        <w:rPr>
          <w:rFonts w:asciiTheme="majorHAnsi" w:hAnsiTheme="majorHAnsi"/>
        </w:rPr>
      </w:pPr>
      <w:r>
        <w:rPr>
          <w:rFonts w:asciiTheme="majorHAnsi" w:hAnsiTheme="majorHAnsi"/>
        </w:rPr>
        <w:t>Derek Lawrence-Brown replace</w:t>
      </w:r>
      <w:r w:rsidR="00315CB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Pr="00F1428F">
        <w:rPr>
          <w:rFonts w:asciiTheme="majorHAnsi" w:hAnsiTheme="majorHAnsi"/>
        </w:rPr>
        <w:t xml:space="preserve">Duncan </w:t>
      </w:r>
      <w:proofErr w:type="spellStart"/>
      <w:r w:rsidRPr="00F1428F">
        <w:rPr>
          <w:rFonts w:asciiTheme="majorHAnsi" w:hAnsiTheme="majorHAnsi"/>
        </w:rPr>
        <w:t>Hoadley</w:t>
      </w:r>
      <w:proofErr w:type="spellEnd"/>
      <w:r w:rsidRPr="00F142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as BRAG Vice-Chairman.</w:t>
      </w:r>
    </w:p>
    <w:p w14:paraId="0F28EDC0" w14:textId="77777777" w:rsidR="00F1428F" w:rsidRDefault="00F1428F" w:rsidP="00F1428F">
      <w:pPr>
        <w:pStyle w:val="ListParagraph"/>
        <w:ind w:left="567"/>
        <w:rPr>
          <w:rFonts w:asciiTheme="majorHAnsi" w:hAnsiTheme="majorHAnsi"/>
          <w:b/>
        </w:rPr>
      </w:pPr>
    </w:p>
    <w:p w14:paraId="3A52F376" w14:textId="3D535BDE" w:rsidR="004A0958" w:rsidRPr="00330B0A" w:rsidRDefault="00E443B4" w:rsidP="004A0958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</w:t>
      </w:r>
      <w:r w:rsidR="004A0958">
        <w:rPr>
          <w:rFonts w:asciiTheme="majorHAnsi" w:hAnsiTheme="majorHAnsi"/>
          <w:b/>
        </w:rPr>
        <w:t>atters Arising</w:t>
      </w:r>
      <w:r w:rsidR="002A6FA3">
        <w:rPr>
          <w:rFonts w:asciiTheme="majorHAnsi" w:hAnsiTheme="majorHAnsi"/>
          <w:b/>
        </w:rPr>
        <w:t xml:space="preserve"> from </w:t>
      </w:r>
      <w:r w:rsidR="00665953">
        <w:rPr>
          <w:rFonts w:asciiTheme="majorHAnsi" w:hAnsiTheme="majorHAnsi"/>
          <w:b/>
        </w:rPr>
        <w:t>April</w:t>
      </w:r>
      <w:r w:rsidR="002A6FA3">
        <w:rPr>
          <w:rFonts w:asciiTheme="majorHAnsi" w:hAnsiTheme="majorHAnsi"/>
          <w:b/>
        </w:rPr>
        <w:t xml:space="preserve"> Meeting</w:t>
      </w:r>
    </w:p>
    <w:p w14:paraId="2426C3DC" w14:textId="0D318ED7" w:rsidR="00D5109E" w:rsidRPr="00330B0A" w:rsidRDefault="00315CB8" w:rsidP="00D5109E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Waiting Lists/Outstanding Rent Payments</w:t>
      </w:r>
    </w:p>
    <w:p w14:paraId="32A52DFC" w14:textId="27BCD7DF" w:rsidR="00315CB8" w:rsidRDefault="00E443B4" w:rsidP="00D5109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Yvonne Kelleher </w:t>
      </w:r>
      <w:r w:rsidR="00315CB8">
        <w:rPr>
          <w:rFonts w:asciiTheme="majorHAnsi" w:hAnsiTheme="majorHAnsi"/>
        </w:rPr>
        <w:t xml:space="preserve">has explained that council systems are not sufficiently robust to provide definitive lists on outstanding rent payments, but Pete Lewis will investigate </w:t>
      </w:r>
      <w:r w:rsidR="00A61307">
        <w:rPr>
          <w:rFonts w:asciiTheme="majorHAnsi" w:hAnsiTheme="majorHAnsi"/>
        </w:rPr>
        <w:t xml:space="preserve">and </w:t>
      </w:r>
      <w:r w:rsidR="00315CB8">
        <w:rPr>
          <w:rFonts w:asciiTheme="majorHAnsi" w:hAnsiTheme="majorHAnsi"/>
        </w:rPr>
        <w:t>respond to enquiries about specific plots.</w:t>
      </w:r>
    </w:p>
    <w:p w14:paraId="4557AC6F" w14:textId="77777777" w:rsidR="00315CB8" w:rsidRDefault="00315CB8" w:rsidP="00D5109E">
      <w:pPr>
        <w:rPr>
          <w:rFonts w:asciiTheme="majorHAnsi" w:hAnsiTheme="majorHAnsi"/>
        </w:rPr>
      </w:pPr>
    </w:p>
    <w:p w14:paraId="12B25A02" w14:textId="77777777" w:rsidR="00A61307" w:rsidRDefault="00A61307" w:rsidP="00D5109E">
      <w:pPr>
        <w:rPr>
          <w:rFonts w:asciiTheme="majorHAnsi" w:hAnsiTheme="majorHAnsi"/>
        </w:rPr>
      </w:pPr>
    </w:p>
    <w:p w14:paraId="5F33C9F4" w14:textId="77777777" w:rsidR="00A61307" w:rsidRDefault="00A61307" w:rsidP="00D5109E">
      <w:pPr>
        <w:rPr>
          <w:rFonts w:asciiTheme="majorHAnsi" w:hAnsiTheme="majorHAnsi"/>
        </w:rPr>
      </w:pPr>
    </w:p>
    <w:p w14:paraId="4F88AFDD" w14:textId="1CC2909A" w:rsidR="00D5109E" w:rsidRDefault="00315CB8" w:rsidP="00E443B4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Strategy</w:t>
      </w:r>
    </w:p>
    <w:p w14:paraId="65967844" w14:textId="45F8FB0B" w:rsidR="00E26C70" w:rsidRDefault="00315CB8" w:rsidP="00E26C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Council’s new Allotments Strategy is still not available for review.  The appointed contractor, Steve </w:t>
      </w:r>
      <w:r w:rsidR="00757089">
        <w:rPr>
          <w:rFonts w:asciiTheme="majorHAnsi" w:hAnsiTheme="majorHAnsi"/>
        </w:rPr>
        <w:t>Marshall</w:t>
      </w:r>
      <w:r w:rsidR="00A61307">
        <w:rPr>
          <w:rFonts w:asciiTheme="majorHAnsi" w:hAnsiTheme="majorHAnsi"/>
        </w:rPr>
        <w:t>,</w:t>
      </w:r>
      <w:r w:rsidR="00757089">
        <w:rPr>
          <w:rFonts w:asciiTheme="majorHAnsi" w:hAnsiTheme="majorHAnsi"/>
        </w:rPr>
        <w:t xml:space="preserve"> has </w:t>
      </w:r>
      <w:proofErr w:type="spellStart"/>
      <w:r w:rsidR="00757089">
        <w:rPr>
          <w:rFonts w:asciiTheme="majorHAnsi" w:hAnsiTheme="majorHAnsi"/>
        </w:rPr>
        <w:t>apologised</w:t>
      </w:r>
      <w:proofErr w:type="spellEnd"/>
      <w:r w:rsidR="00757089">
        <w:rPr>
          <w:rFonts w:asciiTheme="majorHAnsi" w:hAnsiTheme="majorHAnsi"/>
        </w:rPr>
        <w:t xml:space="preserve"> for the delay and</w:t>
      </w:r>
      <w:r>
        <w:rPr>
          <w:rFonts w:asciiTheme="majorHAnsi" w:hAnsiTheme="majorHAnsi"/>
        </w:rPr>
        <w:t xml:space="preserve"> has promised a draft by mid-August.  Chris Morley-Smith will monitor.</w:t>
      </w:r>
    </w:p>
    <w:p w14:paraId="0A38FA45" w14:textId="77777777" w:rsidR="00315CB8" w:rsidRDefault="00315CB8" w:rsidP="00315CB8">
      <w:pPr>
        <w:rPr>
          <w:rFonts w:asciiTheme="majorHAnsi" w:hAnsiTheme="majorHAnsi"/>
        </w:rPr>
      </w:pPr>
    </w:p>
    <w:p w14:paraId="46E5DB7E" w14:textId="2667C0CB" w:rsidR="00315CB8" w:rsidRDefault="00315CB8" w:rsidP="00315CB8">
      <w:pPr>
        <w:rPr>
          <w:rFonts w:asciiTheme="majorHAnsi" w:hAnsiTheme="majorHAnsi"/>
        </w:rPr>
      </w:pPr>
      <w:r>
        <w:rPr>
          <w:rFonts w:asciiTheme="majorHAnsi" w:hAnsiTheme="majorHAnsi"/>
        </w:rPr>
        <w:t>The new strategy will provide an opportunity to update the Allotment Terms &amp; Conditions.</w:t>
      </w:r>
      <w:r w:rsidR="00107B42">
        <w:rPr>
          <w:rFonts w:asciiTheme="majorHAnsi" w:hAnsiTheme="majorHAnsi"/>
        </w:rPr>
        <w:t xml:space="preserve">  This will include the limitation of pesticide application as proposed by BRAG.</w:t>
      </w:r>
    </w:p>
    <w:p w14:paraId="7B2253FA" w14:textId="77777777" w:rsidR="00315CB8" w:rsidRDefault="00315CB8" w:rsidP="00315CB8">
      <w:pPr>
        <w:rPr>
          <w:rFonts w:asciiTheme="majorHAnsi" w:hAnsiTheme="majorHAnsi"/>
          <w:b/>
        </w:rPr>
      </w:pPr>
    </w:p>
    <w:p w14:paraId="074B32CD" w14:textId="77777777" w:rsidR="00315CB8" w:rsidRDefault="00315CB8" w:rsidP="00E26C70">
      <w:pPr>
        <w:rPr>
          <w:rFonts w:asciiTheme="majorHAnsi" w:hAnsiTheme="majorHAnsi"/>
        </w:rPr>
      </w:pPr>
      <w:r>
        <w:rPr>
          <w:rFonts w:asciiTheme="majorHAnsi" w:hAnsiTheme="majorHAnsi"/>
        </w:rPr>
        <w:t>Pete Lewis has mentioned to Mike Wren that he would like to discuss with BRAG a revision of the inspection/warning/eviction procedure.  Chris Morley-Smith will contact Pete Lewis to take this forward.</w:t>
      </w:r>
    </w:p>
    <w:p w14:paraId="6EFC8A8A" w14:textId="77777777" w:rsidR="00315CB8" w:rsidRDefault="00315CB8" w:rsidP="00E26C70">
      <w:pPr>
        <w:rPr>
          <w:rFonts w:asciiTheme="majorHAnsi" w:hAnsiTheme="majorHAnsi"/>
        </w:rPr>
      </w:pPr>
    </w:p>
    <w:p w14:paraId="695BBF8D" w14:textId="7BC3A6E4" w:rsidR="00315CB8" w:rsidRDefault="00315CB8" w:rsidP="00E26C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amended </w:t>
      </w:r>
      <w:r w:rsidR="00A61307">
        <w:rPr>
          <w:rFonts w:asciiTheme="majorHAnsi" w:hAnsiTheme="majorHAnsi"/>
        </w:rPr>
        <w:t xml:space="preserve">Council </w:t>
      </w:r>
      <w:r>
        <w:rPr>
          <w:rFonts w:asciiTheme="majorHAnsi" w:hAnsiTheme="majorHAnsi"/>
        </w:rPr>
        <w:t xml:space="preserve">bonfire rules </w:t>
      </w:r>
      <w:r w:rsidR="00107B42">
        <w:rPr>
          <w:rFonts w:asciiTheme="majorHAnsi" w:hAnsiTheme="majorHAnsi"/>
        </w:rPr>
        <w:t xml:space="preserve">are causing problems as they concentrate bonfires into just a few hours on the first Saturday of each summer month, resulting in excessive smoke and annoyance to </w:t>
      </w:r>
      <w:proofErr w:type="spellStart"/>
      <w:r w:rsidR="00107B42">
        <w:rPr>
          <w:rFonts w:asciiTheme="majorHAnsi" w:hAnsiTheme="majorHAnsi"/>
        </w:rPr>
        <w:t>neighbours</w:t>
      </w:r>
      <w:proofErr w:type="spellEnd"/>
      <w:r w:rsidR="00107B42">
        <w:rPr>
          <w:rFonts w:asciiTheme="majorHAnsi" w:hAnsiTheme="majorHAnsi"/>
        </w:rPr>
        <w:t xml:space="preserve"> (and other </w:t>
      </w:r>
      <w:proofErr w:type="spellStart"/>
      <w:r w:rsidR="00107B42">
        <w:rPr>
          <w:rFonts w:asciiTheme="majorHAnsi" w:hAnsiTheme="majorHAnsi"/>
        </w:rPr>
        <w:t>plotholders</w:t>
      </w:r>
      <w:proofErr w:type="spellEnd"/>
      <w:r w:rsidR="00107B42">
        <w:rPr>
          <w:rFonts w:asciiTheme="majorHAnsi" w:hAnsiTheme="majorHAnsi"/>
        </w:rPr>
        <w:t>!).  Chris Morley-Smith will suggest reverting to BRAG’s original proposal of a 3-month total ban in the summer with no limitation (other than due consideration) for the remainder.  Pete Lewis has suggested the use of containers available for a brief period, but this may not be practical at all sites.  Further discussion is needed.</w:t>
      </w:r>
    </w:p>
    <w:p w14:paraId="5153FCAD" w14:textId="77777777" w:rsidR="00107B42" w:rsidRDefault="00107B42" w:rsidP="00E26C70">
      <w:pPr>
        <w:rPr>
          <w:rFonts w:asciiTheme="majorHAnsi" w:hAnsiTheme="majorHAnsi"/>
        </w:rPr>
      </w:pPr>
    </w:p>
    <w:p w14:paraId="7FF1A9D0" w14:textId="710EF87C" w:rsidR="00757089" w:rsidRDefault="00107B42" w:rsidP="00E26C70">
      <w:pPr>
        <w:rPr>
          <w:rFonts w:asciiTheme="majorHAnsi" w:hAnsiTheme="majorHAnsi"/>
        </w:rPr>
      </w:pPr>
      <w:r>
        <w:rPr>
          <w:rFonts w:asciiTheme="majorHAnsi" w:hAnsiTheme="majorHAnsi"/>
        </w:rPr>
        <w:t>Pete Lewis has indicated that he would like to investigate further the insurances used by various sites.  Currently, the Council provide</w:t>
      </w:r>
      <w:r w:rsidR="0075708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general public liability insurance as the landowner, but insurances for events and activities </w:t>
      </w:r>
      <w:proofErr w:type="spellStart"/>
      <w:r>
        <w:rPr>
          <w:rFonts w:asciiTheme="majorHAnsi" w:hAnsiTheme="majorHAnsi"/>
        </w:rPr>
        <w:t>organi</w:t>
      </w:r>
      <w:r w:rsidR="00757089">
        <w:rPr>
          <w:rFonts w:asciiTheme="majorHAnsi" w:hAnsiTheme="majorHAnsi"/>
        </w:rPr>
        <w:t>s</w:t>
      </w:r>
      <w:r>
        <w:rPr>
          <w:rFonts w:asciiTheme="majorHAnsi" w:hAnsiTheme="majorHAnsi"/>
        </w:rPr>
        <w:t>ed</w:t>
      </w:r>
      <w:proofErr w:type="spellEnd"/>
      <w:r>
        <w:rPr>
          <w:rFonts w:asciiTheme="majorHAnsi" w:hAnsiTheme="majorHAnsi"/>
        </w:rPr>
        <w:t xml:space="preserve"> by site committees are not covered by the </w:t>
      </w:r>
      <w:r w:rsidR="00A61307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ouncil and sites </w:t>
      </w:r>
      <w:r w:rsidR="00757089">
        <w:rPr>
          <w:rFonts w:asciiTheme="majorHAnsi" w:hAnsiTheme="majorHAnsi"/>
        </w:rPr>
        <w:t xml:space="preserve">should </w:t>
      </w:r>
      <w:r>
        <w:rPr>
          <w:rFonts w:asciiTheme="majorHAnsi" w:hAnsiTheme="majorHAnsi"/>
        </w:rPr>
        <w:t xml:space="preserve">provide their own.  Most sites </w:t>
      </w:r>
      <w:proofErr w:type="spellStart"/>
      <w:r>
        <w:rPr>
          <w:rFonts w:asciiTheme="majorHAnsi" w:hAnsiTheme="majorHAnsi"/>
        </w:rPr>
        <w:t>organise</w:t>
      </w:r>
      <w:proofErr w:type="spellEnd"/>
      <w:r>
        <w:rPr>
          <w:rFonts w:asciiTheme="majorHAnsi" w:hAnsiTheme="majorHAnsi"/>
        </w:rPr>
        <w:t xml:space="preserve"> this through the NSALG and some, but not all, have costs reimbursed by the council.</w:t>
      </w:r>
    </w:p>
    <w:p w14:paraId="7D628939" w14:textId="77777777" w:rsidR="00757089" w:rsidRDefault="00757089" w:rsidP="00E26C70">
      <w:pPr>
        <w:rPr>
          <w:rFonts w:asciiTheme="majorHAnsi" w:hAnsiTheme="majorHAnsi"/>
        </w:rPr>
      </w:pPr>
    </w:p>
    <w:p w14:paraId="19533EF9" w14:textId="665FA049" w:rsidR="00107B42" w:rsidRDefault="00757089" w:rsidP="00E26C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Old Palace Lane has ceased to be semi-devolved and has handed back control </w:t>
      </w:r>
      <w:r w:rsidR="00A61307">
        <w:rPr>
          <w:rFonts w:asciiTheme="majorHAnsi" w:hAnsiTheme="majorHAnsi"/>
        </w:rPr>
        <w:t xml:space="preserve">of the site </w:t>
      </w:r>
      <w:r>
        <w:rPr>
          <w:rFonts w:asciiTheme="majorHAnsi" w:hAnsiTheme="majorHAnsi"/>
        </w:rPr>
        <w:t xml:space="preserve">to the Council.  However, they still have an active site committee and will allow the split of responsibilities between the site and the Council to settle. </w:t>
      </w:r>
      <w:r w:rsidR="00107B42">
        <w:rPr>
          <w:rFonts w:asciiTheme="majorHAnsi" w:hAnsiTheme="majorHAnsi"/>
        </w:rPr>
        <w:t xml:space="preserve"> </w:t>
      </w:r>
    </w:p>
    <w:p w14:paraId="5890BA72" w14:textId="77777777" w:rsidR="00E26C70" w:rsidRDefault="00E26C70" w:rsidP="00E26C70">
      <w:pPr>
        <w:pStyle w:val="ListParagraph"/>
        <w:ind w:left="567"/>
        <w:rPr>
          <w:rFonts w:asciiTheme="majorHAnsi" w:hAnsiTheme="majorHAnsi"/>
          <w:b/>
        </w:rPr>
      </w:pPr>
    </w:p>
    <w:p w14:paraId="7B8F2270" w14:textId="77777777" w:rsidR="00A61307" w:rsidRDefault="00A61307" w:rsidP="00E26C70">
      <w:pPr>
        <w:pStyle w:val="ListParagraph"/>
        <w:ind w:left="567"/>
        <w:rPr>
          <w:rFonts w:asciiTheme="majorHAnsi" w:hAnsiTheme="majorHAnsi"/>
          <w:b/>
        </w:rPr>
      </w:pPr>
    </w:p>
    <w:p w14:paraId="704AAAF3" w14:textId="5F9B0D8E" w:rsidR="00047B7C" w:rsidRDefault="00645691" w:rsidP="00330B0A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Comments from Site Reps</w:t>
      </w:r>
    </w:p>
    <w:p w14:paraId="6169BDB0" w14:textId="1F06FEE4" w:rsidR="00645691" w:rsidRPr="00EB3C34" w:rsidRDefault="006A452E" w:rsidP="00645691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Hertford Avenue</w:t>
      </w:r>
    </w:p>
    <w:p w14:paraId="5E7C6F47" w14:textId="14C67012" w:rsidR="00645691" w:rsidRPr="006A452E" w:rsidRDefault="00757089" w:rsidP="006A452E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Trees will not be maintained by the Council unless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H&amp;S issue</w:t>
      </w:r>
      <w:r w:rsidR="00C226A7">
        <w:rPr>
          <w:rFonts w:asciiTheme="majorHAnsi" w:hAnsiTheme="majorHAnsi"/>
        </w:rPr>
        <w:t>.</w:t>
      </w:r>
    </w:p>
    <w:p w14:paraId="77CBE183" w14:textId="77777777" w:rsidR="00417C33" w:rsidRPr="00F70F44" w:rsidRDefault="00417C33" w:rsidP="00F70F44">
      <w:pPr>
        <w:rPr>
          <w:rFonts w:asciiTheme="majorHAnsi" w:hAnsiTheme="majorHAnsi"/>
        </w:rPr>
      </w:pPr>
    </w:p>
    <w:p w14:paraId="63975832" w14:textId="3BC9598E" w:rsidR="00417C33" w:rsidRPr="00EB3C34" w:rsidRDefault="00757089" w:rsidP="00417C33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East Sheen (</w:t>
      </w:r>
      <w:proofErr w:type="spellStart"/>
      <w:r>
        <w:rPr>
          <w:rFonts w:asciiTheme="majorHAnsi" w:hAnsiTheme="majorHAnsi"/>
          <w:b/>
        </w:rPr>
        <w:t>Palewell</w:t>
      </w:r>
      <w:proofErr w:type="spellEnd"/>
      <w:r>
        <w:rPr>
          <w:rFonts w:asciiTheme="majorHAnsi" w:hAnsiTheme="majorHAnsi"/>
          <w:b/>
        </w:rPr>
        <w:t xml:space="preserve"> Park/</w:t>
      </w:r>
      <w:proofErr w:type="spellStart"/>
      <w:r>
        <w:rPr>
          <w:rFonts w:asciiTheme="majorHAnsi" w:hAnsiTheme="majorHAnsi"/>
          <w:b/>
        </w:rPr>
        <w:t>Palewell</w:t>
      </w:r>
      <w:proofErr w:type="spellEnd"/>
      <w:r>
        <w:rPr>
          <w:rFonts w:asciiTheme="majorHAnsi" w:hAnsiTheme="majorHAnsi"/>
          <w:b/>
        </w:rPr>
        <w:t xml:space="preserve"> Pavilion)</w:t>
      </w:r>
    </w:p>
    <w:p w14:paraId="7B8C859C" w14:textId="7D94F84B" w:rsidR="00417C33" w:rsidRDefault="00757089" w:rsidP="006A452E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Recent issue of social media abuse to committee </w:t>
      </w:r>
      <w:r w:rsidR="00C226A7">
        <w:rPr>
          <w:rFonts w:asciiTheme="majorHAnsi" w:hAnsiTheme="majorHAnsi"/>
        </w:rPr>
        <w:t>referred to Council.  Should be included in T&amp;C’s</w:t>
      </w:r>
      <w:r w:rsidR="00A61307">
        <w:rPr>
          <w:rFonts w:asciiTheme="majorHAnsi" w:hAnsiTheme="majorHAnsi"/>
        </w:rPr>
        <w:t xml:space="preserve"> (currently only verbal abuse)</w:t>
      </w:r>
      <w:r w:rsidR="00C226A7">
        <w:rPr>
          <w:rFonts w:asciiTheme="majorHAnsi" w:hAnsiTheme="majorHAnsi"/>
        </w:rPr>
        <w:t xml:space="preserve">.  Code of Conduct being prepared by site, to be shared with others when complete.  </w:t>
      </w:r>
    </w:p>
    <w:p w14:paraId="12C8E2C5" w14:textId="77777777" w:rsidR="00C226A7" w:rsidRDefault="00C226A7" w:rsidP="00C226A7">
      <w:pPr>
        <w:rPr>
          <w:rFonts w:asciiTheme="majorHAnsi" w:hAnsiTheme="majorHAnsi"/>
        </w:rPr>
      </w:pPr>
    </w:p>
    <w:p w14:paraId="3FB0604E" w14:textId="77777777" w:rsidR="00C226A7" w:rsidRPr="00EB3C34" w:rsidRDefault="00C226A7" w:rsidP="00C226A7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Old Palace Lane</w:t>
      </w:r>
    </w:p>
    <w:p w14:paraId="6C6B67C6" w14:textId="1353E6B5" w:rsidR="00C226A7" w:rsidRDefault="00C226A7" w:rsidP="00C226A7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In discussion with Council over maintenance of common paths and trees.</w:t>
      </w:r>
    </w:p>
    <w:p w14:paraId="1BC60C80" w14:textId="2EAA41E7" w:rsidR="00C226A7" w:rsidRPr="006A452E" w:rsidRDefault="00C226A7" w:rsidP="00C226A7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Recent open day very successful with &gt;£1,000 </w:t>
      </w:r>
      <w:proofErr w:type="gramStart"/>
      <w:r>
        <w:rPr>
          <w:rFonts w:asciiTheme="majorHAnsi" w:hAnsiTheme="majorHAnsi"/>
        </w:rPr>
        <w:t>raised</w:t>
      </w:r>
      <w:proofErr w:type="gramEnd"/>
      <w:r>
        <w:rPr>
          <w:rFonts w:asciiTheme="majorHAnsi" w:hAnsiTheme="majorHAnsi"/>
        </w:rPr>
        <w:t xml:space="preserve"> for charity.</w:t>
      </w:r>
    </w:p>
    <w:p w14:paraId="458B8CA1" w14:textId="77777777" w:rsidR="00C226A7" w:rsidRDefault="00C226A7" w:rsidP="00C226A7">
      <w:pPr>
        <w:rPr>
          <w:rFonts w:asciiTheme="majorHAnsi" w:hAnsiTheme="majorHAnsi"/>
        </w:rPr>
      </w:pPr>
    </w:p>
    <w:p w14:paraId="0073F51E" w14:textId="77777777" w:rsidR="00A61307" w:rsidRDefault="00A61307" w:rsidP="00C226A7">
      <w:pPr>
        <w:rPr>
          <w:rFonts w:asciiTheme="majorHAnsi" w:hAnsiTheme="majorHAnsi"/>
        </w:rPr>
      </w:pPr>
    </w:p>
    <w:p w14:paraId="3D2918C7" w14:textId="77777777" w:rsidR="00A61307" w:rsidRPr="00F70F44" w:rsidRDefault="00A61307" w:rsidP="00C226A7">
      <w:pPr>
        <w:rPr>
          <w:rFonts w:asciiTheme="majorHAnsi" w:hAnsiTheme="majorHAnsi"/>
        </w:rPr>
      </w:pPr>
    </w:p>
    <w:p w14:paraId="159EE1B8" w14:textId="77777777" w:rsidR="00C226A7" w:rsidRPr="00EB3C34" w:rsidRDefault="00C226A7" w:rsidP="00C226A7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Manor Road</w:t>
      </w:r>
    </w:p>
    <w:p w14:paraId="0B461289" w14:textId="10981ABD" w:rsidR="00C226A7" w:rsidRDefault="00C226A7" w:rsidP="00C226A7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Two trees removed by Council; one dangerous, one overhanging </w:t>
      </w:r>
      <w:r w:rsidR="00A61307">
        <w:rPr>
          <w:rFonts w:asciiTheme="majorHAnsi" w:hAnsiTheme="majorHAnsi"/>
        </w:rPr>
        <w:t>boundary</w:t>
      </w:r>
      <w:r>
        <w:rPr>
          <w:rFonts w:asciiTheme="majorHAnsi" w:hAnsiTheme="majorHAnsi"/>
        </w:rPr>
        <w:t>.</w:t>
      </w:r>
    </w:p>
    <w:p w14:paraId="1A41B836" w14:textId="364671D8" w:rsidR="00C226A7" w:rsidRPr="006A452E" w:rsidRDefault="00C226A7" w:rsidP="00C226A7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Successful BBQ day</w:t>
      </w:r>
      <w:r w:rsidR="00A61307">
        <w:rPr>
          <w:rFonts w:asciiTheme="majorHAnsi" w:hAnsiTheme="majorHAnsi"/>
        </w:rPr>
        <w:t xml:space="preserve"> held</w:t>
      </w:r>
      <w:r>
        <w:rPr>
          <w:rFonts w:asciiTheme="majorHAnsi" w:hAnsiTheme="majorHAnsi"/>
        </w:rPr>
        <w:t>, attended by Cllr Speak.</w:t>
      </w:r>
    </w:p>
    <w:p w14:paraId="2423BA9E" w14:textId="77777777" w:rsidR="006A452E" w:rsidRDefault="006A452E" w:rsidP="006A452E">
      <w:pPr>
        <w:rPr>
          <w:rFonts w:asciiTheme="majorHAnsi" w:hAnsiTheme="majorHAnsi"/>
        </w:rPr>
      </w:pPr>
    </w:p>
    <w:p w14:paraId="09BB0F47" w14:textId="1DE911CB" w:rsidR="006A452E" w:rsidRPr="00EB3C34" w:rsidRDefault="00C226A7" w:rsidP="006A452E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Briar Road</w:t>
      </w:r>
    </w:p>
    <w:p w14:paraId="6845BC08" w14:textId="1271AE11" w:rsidR="006A452E" w:rsidRPr="006A452E" w:rsidRDefault="00C226A7" w:rsidP="006A452E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Reviving interest in self-management; working with Steve Marshall on draft lease.</w:t>
      </w:r>
    </w:p>
    <w:p w14:paraId="2E3DD221" w14:textId="77777777" w:rsidR="00C226A7" w:rsidRPr="00F70F44" w:rsidRDefault="00C226A7" w:rsidP="00C226A7">
      <w:pPr>
        <w:rPr>
          <w:rFonts w:asciiTheme="majorHAnsi" w:hAnsiTheme="majorHAnsi"/>
        </w:rPr>
      </w:pPr>
    </w:p>
    <w:p w14:paraId="14B3177B" w14:textId="5D052D33" w:rsidR="00C226A7" w:rsidRPr="00EB3C34" w:rsidRDefault="00C226A7" w:rsidP="00C226A7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Townmead</w:t>
      </w:r>
      <w:proofErr w:type="spellEnd"/>
    </w:p>
    <w:p w14:paraId="359874D8" w14:textId="3B657121" w:rsidR="00C226A7" w:rsidRPr="006A452E" w:rsidRDefault="00C226A7" w:rsidP="00C226A7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Borough-wide Allotment Competition open to all; notices sent by Council for display at sites.</w:t>
      </w:r>
    </w:p>
    <w:p w14:paraId="564B634F" w14:textId="77777777" w:rsidR="006A452E" w:rsidRPr="00F70F44" w:rsidRDefault="006A452E" w:rsidP="006A452E">
      <w:pPr>
        <w:rPr>
          <w:rFonts w:asciiTheme="majorHAnsi" w:hAnsiTheme="majorHAnsi"/>
        </w:rPr>
      </w:pPr>
    </w:p>
    <w:p w14:paraId="252DB6D3" w14:textId="157A7E64" w:rsidR="006A452E" w:rsidRPr="00EB3C34" w:rsidRDefault="00C226A7" w:rsidP="006A452E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Hatherop</w:t>
      </w:r>
      <w:proofErr w:type="spellEnd"/>
    </w:p>
    <w:p w14:paraId="65CB906C" w14:textId="478A3340" w:rsidR="006A452E" w:rsidRPr="006A452E" w:rsidRDefault="00C226A7" w:rsidP="006A452E">
      <w:pPr>
        <w:pStyle w:val="ListParagraph"/>
        <w:numPr>
          <w:ilvl w:val="0"/>
          <w:numId w:val="18"/>
        </w:numPr>
        <w:ind w:left="851" w:hanging="284"/>
        <w:rPr>
          <w:rFonts w:asciiTheme="majorHAnsi" w:hAnsiTheme="majorHAnsi"/>
        </w:rPr>
      </w:pPr>
      <w:r>
        <w:rPr>
          <w:rFonts w:asciiTheme="majorHAnsi" w:hAnsiTheme="majorHAnsi"/>
        </w:rPr>
        <w:t>Successful open day</w:t>
      </w:r>
      <w:r w:rsidR="00A61307">
        <w:rPr>
          <w:rFonts w:asciiTheme="majorHAnsi" w:hAnsiTheme="majorHAnsi"/>
        </w:rPr>
        <w:t xml:space="preserve"> held</w:t>
      </w:r>
      <w:r>
        <w:rPr>
          <w:rFonts w:asciiTheme="majorHAnsi" w:hAnsiTheme="majorHAnsi"/>
        </w:rPr>
        <w:t>, attended by Vince Cable MP.</w:t>
      </w:r>
    </w:p>
    <w:p w14:paraId="271A044E" w14:textId="77777777" w:rsidR="006A452E" w:rsidRPr="00F70F44" w:rsidRDefault="006A452E" w:rsidP="006A452E">
      <w:pPr>
        <w:rPr>
          <w:rFonts w:asciiTheme="majorHAnsi" w:hAnsiTheme="majorHAnsi"/>
        </w:rPr>
      </w:pPr>
    </w:p>
    <w:p w14:paraId="3BBCC202" w14:textId="54A588E2" w:rsidR="00EB0232" w:rsidRDefault="00EB0232" w:rsidP="00EB0232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AOB</w:t>
      </w:r>
    </w:p>
    <w:p w14:paraId="536BA5E2" w14:textId="68D2A5F7" w:rsidR="00EB0232" w:rsidRDefault="00C226A7" w:rsidP="00EB0232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KHS Show</w:t>
      </w:r>
    </w:p>
    <w:p w14:paraId="63C7C32A" w14:textId="38CA95E0" w:rsidR="00EB0232" w:rsidRPr="001B61A7" w:rsidRDefault="00C05798" w:rsidP="00EB023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C226A7">
        <w:rPr>
          <w:rFonts w:asciiTheme="majorHAnsi" w:hAnsiTheme="majorHAnsi"/>
        </w:rPr>
        <w:t xml:space="preserve">Kew Horticultural Society show will be held on Saturday, 26 August on Kew Green.  </w:t>
      </w:r>
      <w:r>
        <w:rPr>
          <w:rFonts w:asciiTheme="majorHAnsi" w:hAnsiTheme="majorHAnsi"/>
        </w:rPr>
        <w:t>Entries for all competition classes are encouraged.</w:t>
      </w:r>
    </w:p>
    <w:p w14:paraId="019709F6" w14:textId="77777777" w:rsidR="00EB0232" w:rsidRPr="00F70F44" w:rsidRDefault="00EB0232" w:rsidP="00EB0232">
      <w:pPr>
        <w:pStyle w:val="ListParagraph"/>
        <w:ind w:left="1134"/>
        <w:rPr>
          <w:rFonts w:asciiTheme="majorHAnsi" w:hAnsiTheme="majorHAnsi"/>
        </w:rPr>
      </w:pPr>
    </w:p>
    <w:p w14:paraId="1A65E4D5" w14:textId="5A15A6F6" w:rsidR="00EB0232" w:rsidRPr="00EB3C34" w:rsidRDefault="00C05798" w:rsidP="00EB0232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Barnes Show</w:t>
      </w:r>
    </w:p>
    <w:p w14:paraId="52087747" w14:textId="47104AC4" w:rsidR="00EB0232" w:rsidRPr="006A452E" w:rsidRDefault="00C05798" w:rsidP="00EB0232">
      <w:pPr>
        <w:rPr>
          <w:rFonts w:asciiTheme="majorHAnsi" w:hAnsiTheme="majorHAnsi"/>
        </w:rPr>
      </w:pPr>
      <w:r>
        <w:rPr>
          <w:rFonts w:asciiTheme="majorHAnsi" w:hAnsiTheme="majorHAnsi"/>
        </w:rPr>
        <w:t>The Barnes Horticultural Show will be held on Sunday, 3 September.</w:t>
      </w:r>
    </w:p>
    <w:p w14:paraId="3C13EC6B" w14:textId="77777777" w:rsidR="00C05798" w:rsidRPr="00F70F44" w:rsidRDefault="00C05798" w:rsidP="00C05798">
      <w:pPr>
        <w:pStyle w:val="ListParagraph"/>
        <w:ind w:left="1134"/>
        <w:rPr>
          <w:rFonts w:asciiTheme="majorHAnsi" w:hAnsiTheme="majorHAnsi"/>
        </w:rPr>
      </w:pPr>
    </w:p>
    <w:p w14:paraId="63619E7C" w14:textId="77953C28" w:rsidR="00C05798" w:rsidRPr="00EB3C34" w:rsidRDefault="00C05798" w:rsidP="00C05798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Allotments Week</w:t>
      </w:r>
    </w:p>
    <w:p w14:paraId="3309DE2E" w14:textId="1BDCF88B" w:rsidR="00C05798" w:rsidRPr="006A452E" w:rsidRDefault="00C05798" w:rsidP="00C05798">
      <w:pPr>
        <w:rPr>
          <w:rFonts w:asciiTheme="majorHAnsi" w:hAnsiTheme="majorHAnsi"/>
        </w:rPr>
      </w:pPr>
      <w:r>
        <w:rPr>
          <w:rFonts w:asciiTheme="majorHAnsi" w:hAnsiTheme="majorHAnsi"/>
        </w:rPr>
        <w:t>The National Allotments Society (aka NSALG) has declared 14-20 August to be National Allotments Week and encourages activities and events</w:t>
      </w:r>
      <w:r w:rsidR="00A61307">
        <w:rPr>
          <w:rFonts w:asciiTheme="majorHAnsi" w:hAnsiTheme="majorHAnsi"/>
        </w:rPr>
        <w:t xml:space="preserve"> during that period</w:t>
      </w:r>
      <w:bookmarkStart w:id="0" w:name="_GoBack"/>
      <w:bookmarkEnd w:id="0"/>
      <w:r>
        <w:rPr>
          <w:rFonts w:asciiTheme="majorHAnsi" w:hAnsiTheme="majorHAnsi"/>
        </w:rPr>
        <w:t>.</w:t>
      </w:r>
    </w:p>
    <w:p w14:paraId="146239CB" w14:textId="77777777" w:rsidR="00C05798" w:rsidRPr="00F70F44" w:rsidRDefault="00C05798" w:rsidP="00C05798">
      <w:pPr>
        <w:pStyle w:val="ListParagraph"/>
        <w:ind w:left="1134"/>
        <w:rPr>
          <w:rFonts w:asciiTheme="majorHAnsi" w:hAnsiTheme="majorHAnsi"/>
        </w:rPr>
      </w:pPr>
    </w:p>
    <w:p w14:paraId="174FD580" w14:textId="1F84A8C7" w:rsidR="00C05798" w:rsidRPr="00EB3C34" w:rsidRDefault="00C05798" w:rsidP="00C05798">
      <w:pPr>
        <w:pStyle w:val="ListParagraph"/>
        <w:numPr>
          <w:ilvl w:val="1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AGM</w:t>
      </w:r>
    </w:p>
    <w:p w14:paraId="6CBE3E2E" w14:textId="51E66097" w:rsidR="00C05798" w:rsidRPr="006A452E" w:rsidRDefault="00C05798" w:rsidP="00C05798">
      <w:pPr>
        <w:rPr>
          <w:rFonts w:asciiTheme="majorHAnsi" w:hAnsiTheme="majorHAnsi"/>
        </w:rPr>
      </w:pPr>
      <w:r>
        <w:rPr>
          <w:rFonts w:asciiTheme="majorHAnsi" w:hAnsiTheme="majorHAnsi"/>
        </w:rPr>
        <w:t>Monday, 27 November was proposed as the date for the 2017 BRAG AGM.  Chris Morley-Smith will ask the Council for a room.</w:t>
      </w:r>
    </w:p>
    <w:p w14:paraId="29D4B11A" w14:textId="77777777" w:rsidR="00EB0232" w:rsidRDefault="00EB0232" w:rsidP="00EB0232">
      <w:pPr>
        <w:rPr>
          <w:rFonts w:asciiTheme="majorHAnsi" w:hAnsiTheme="majorHAnsi"/>
        </w:rPr>
      </w:pPr>
    </w:p>
    <w:p w14:paraId="08E3EE57" w14:textId="77777777" w:rsidR="00A4706E" w:rsidRDefault="00A4706E" w:rsidP="00B72109">
      <w:pPr>
        <w:rPr>
          <w:rFonts w:asciiTheme="majorHAnsi" w:hAnsiTheme="majorHAnsi"/>
        </w:rPr>
      </w:pPr>
    </w:p>
    <w:p w14:paraId="36053D61" w14:textId="2BD04B6B" w:rsidR="008F31EF" w:rsidRPr="00D60ABD" w:rsidRDefault="00F009C6" w:rsidP="00B70784">
      <w:pPr>
        <w:pStyle w:val="ListParagraph"/>
        <w:numPr>
          <w:ilvl w:val="0"/>
          <w:numId w:val="13"/>
        </w:numPr>
        <w:ind w:left="567" w:hanging="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Meeting</w:t>
      </w:r>
      <w:r w:rsidR="00161659">
        <w:rPr>
          <w:rFonts w:asciiTheme="majorHAnsi" w:hAnsiTheme="majorHAnsi"/>
          <w:b/>
        </w:rPr>
        <w:t xml:space="preserve"> </w:t>
      </w:r>
    </w:p>
    <w:p w14:paraId="1BCE8028" w14:textId="0E145A53" w:rsidR="00B70784" w:rsidRDefault="00B70784" w:rsidP="00B70784">
      <w:pPr>
        <w:tabs>
          <w:tab w:val="left" w:pos="70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next </w:t>
      </w:r>
      <w:r w:rsidR="00C05798">
        <w:rPr>
          <w:rFonts w:asciiTheme="majorHAnsi" w:hAnsiTheme="majorHAnsi"/>
        </w:rPr>
        <w:t xml:space="preserve">BRAG </w:t>
      </w:r>
      <w:r>
        <w:rPr>
          <w:rFonts w:asciiTheme="majorHAnsi" w:hAnsiTheme="majorHAnsi"/>
        </w:rPr>
        <w:t xml:space="preserve">meeting will be held on Monday, </w:t>
      </w:r>
      <w:r w:rsidR="00665953">
        <w:rPr>
          <w:rFonts w:asciiTheme="majorHAnsi" w:hAnsiTheme="majorHAnsi"/>
        </w:rPr>
        <w:t>16</w:t>
      </w:r>
      <w:r w:rsidR="00665953" w:rsidRPr="00665953">
        <w:rPr>
          <w:rFonts w:asciiTheme="majorHAnsi" w:hAnsiTheme="majorHAnsi"/>
          <w:vertAlign w:val="superscript"/>
        </w:rPr>
        <w:t>th</w:t>
      </w:r>
      <w:r w:rsidR="00665953">
        <w:rPr>
          <w:rFonts w:asciiTheme="majorHAnsi" w:hAnsiTheme="majorHAnsi"/>
        </w:rPr>
        <w:t xml:space="preserve"> October</w:t>
      </w:r>
      <w:r>
        <w:rPr>
          <w:rFonts w:asciiTheme="majorHAnsi" w:hAnsiTheme="majorHAnsi"/>
        </w:rPr>
        <w:t xml:space="preserve"> </w:t>
      </w:r>
      <w:r w:rsidR="008D2DD5">
        <w:rPr>
          <w:rFonts w:asciiTheme="majorHAnsi" w:hAnsiTheme="majorHAnsi"/>
        </w:rPr>
        <w:t xml:space="preserve">2017 </w:t>
      </w:r>
      <w:r w:rsidR="00161659">
        <w:rPr>
          <w:rFonts w:asciiTheme="majorHAnsi" w:hAnsiTheme="majorHAnsi"/>
        </w:rPr>
        <w:t>at 7pm at The Triple Crown pub</w:t>
      </w:r>
      <w:r w:rsidR="000C7EB8">
        <w:rPr>
          <w:rFonts w:asciiTheme="majorHAnsi" w:hAnsiTheme="majorHAnsi"/>
        </w:rPr>
        <w:t>,</w:t>
      </w:r>
      <w:r w:rsidR="00161659">
        <w:rPr>
          <w:rFonts w:asciiTheme="majorHAnsi" w:hAnsiTheme="majorHAnsi"/>
        </w:rPr>
        <w:t xml:space="preserve"> 15 Kew Foot Road, Richmond TW9 2SS</w:t>
      </w:r>
      <w:r w:rsidR="00B72109">
        <w:rPr>
          <w:rFonts w:asciiTheme="majorHAnsi" w:hAnsiTheme="majorHAnsi"/>
        </w:rPr>
        <w:t xml:space="preserve"> </w:t>
      </w:r>
      <w:r w:rsidR="000C7EB8">
        <w:rPr>
          <w:rFonts w:asciiTheme="majorHAnsi" w:hAnsiTheme="majorHAnsi"/>
        </w:rPr>
        <w:t>(</w:t>
      </w:r>
      <w:r w:rsidR="007340AD">
        <w:rPr>
          <w:rFonts w:asciiTheme="majorHAnsi" w:hAnsiTheme="majorHAnsi"/>
        </w:rPr>
        <w:t>room on 1</w:t>
      </w:r>
      <w:r w:rsidR="007340AD" w:rsidRPr="007340AD">
        <w:rPr>
          <w:rFonts w:asciiTheme="majorHAnsi" w:hAnsiTheme="majorHAnsi"/>
          <w:vertAlign w:val="superscript"/>
        </w:rPr>
        <w:t>st</w:t>
      </w:r>
      <w:r w:rsidR="007340AD">
        <w:rPr>
          <w:rFonts w:asciiTheme="majorHAnsi" w:hAnsiTheme="majorHAnsi"/>
        </w:rPr>
        <w:t xml:space="preserve"> Floor)</w:t>
      </w:r>
      <w:r w:rsidR="000C7EB8">
        <w:rPr>
          <w:rFonts w:asciiTheme="majorHAnsi" w:hAnsiTheme="majorHAnsi"/>
        </w:rPr>
        <w:t>.</w:t>
      </w:r>
    </w:p>
    <w:sectPr w:rsidR="00B70784" w:rsidSect="00B21D14"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F31F" w14:textId="77777777" w:rsidR="000C3A36" w:rsidRDefault="000C3A36" w:rsidP="00C172D7">
      <w:r>
        <w:separator/>
      </w:r>
    </w:p>
  </w:endnote>
  <w:endnote w:type="continuationSeparator" w:id="0">
    <w:p w14:paraId="65F231F0" w14:textId="77777777" w:rsidR="000C3A36" w:rsidRDefault="000C3A36" w:rsidP="00C1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B800" w14:textId="6A7ACA51" w:rsidR="00C172D7" w:rsidRPr="00C172D7" w:rsidRDefault="00C172D7">
    <w:pPr>
      <w:pStyle w:val="Footer"/>
      <w:rPr>
        <w:rFonts w:asciiTheme="majorHAnsi" w:hAnsiTheme="majorHAnsi"/>
        <w:sz w:val="20"/>
        <w:szCs w:val="20"/>
      </w:rPr>
    </w:pPr>
    <w:r w:rsidRPr="00C172D7">
      <w:rPr>
        <w:rFonts w:asciiTheme="majorHAnsi" w:hAnsiTheme="majorHAnsi"/>
        <w:sz w:val="20"/>
        <w:szCs w:val="20"/>
      </w:rPr>
      <w:fldChar w:fldCharType="begin"/>
    </w:r>
    <w:r w:rsidRPr="00C172D7">
      <w:rPr>
        <w:rFonts w:asciiTheme="majorHAnsi" w:hAnsiTheme="majorHAnsi"/>
        <w:sz w:val="20"/>
        <w:szCs w:val="20"/>
      </w:rPr>
      <w:instrText xml:space="preserve"> FILENAME   \* MERGEFORMAT </w:instrText>
    </w:r>
    <w:r w:rsidRPr="00C172D7">
      <w:rPr>
        <w:rFonts w:asciiTheme="majorHAnsi" w:hAnsiTheme="majorHAnsi"/>
        <w:sz w:val="20"/>
        <w:szCs w:val="20"/>
      </w:rPr>
      <w:fldChar w:fldCharType="separate"/>
    </w:r>
    <w:r w:rsidR="00743BFE">
      <w:rPr>
        <w:rFonts w:asciiTheme="majorHAnsi" w:hAnsiTheme="majorHAnsi"/>
        <w:noProof/>
        <w:sz w:val="20"/>
        <w:szCs w:val="20"/>
      </w:rPr>
      <w:t>BRAG Minutes 170724.docx</w:t>
    </w:r>
    <w:r w:rsidRPr="00C172D7">
      <w:rPr>
        <w:rFonts w:asciiTheme="majorHAnsi" w:hAnsiTheme="majorHAnsi"/>
        <w:sz w:val="20"/>
        <w:szCs w:val="20"/>
      </w:rPr>
      <w:fldChar w:fldCharType="end"/>
    </w:r>
    <w:r w:rsidRPr="00C172D7">
      <w:rPr>
        <w:rFonts w:asciiTheme="majorHAnsi" w:hAnsiTheme="majorHAnsi"/>
        <w:sz w:val="20"/>
        <w:szCs w:val="20"/>
      </w:rPr>
      <w:tab/>
    </w:r>
    <w:r w:rsidRPr="00C172D7">
      <w:rPr>
        <w:rFonts w:asciiTheme="majorHAnsi" w:hAnsiTheme="majorHAnsi"/>
        <w:sz w:val="20"/>
        <w:szCs w:val="20"/>
      </w:rPr>
      <w:tab/>
      <w:t xml:space="preserve">Page </w:t>
    </w:r>
    <w:r w:rsidRPr="00C172D7">
      <w:rPr>
        <w:rFonts w:asciiTheme="majorHAnsi" w:hAnsiTheme="majorHAnsi"/>
        <w:sz w:val="20"/>
        <w:szCs w:val="20"/>
      </w:rPr>
      <w:fldChar w:fldCharType="begin"/>
    </w:r>
    <w:r w:rsidRPr="00C172D7">
      <w:rPr>
        <w:rFonts w:asciiTheme="majorHAnsi" w:hAnsiTheme="majorHAnsi"/>
        <w:sz w:val="20"/>
        <w:szCs w:val="20"/>
      </w:rPr>
      <w:instrText xml:space="preserve"> PAGE   \* MERGEFORMAT </w:instrText>
    </w:r>
    <w:r w:rsidRPr="00C172D7">
      <w:rPr>
        <w:rFonts w:asciiTheme="majorHAnsi" w:hAnsiTheme="majorHAnsi"/>
        <w:sz w:val="20"/>
        <w:szCs w:val="20"/>
      </w:rPr>
      <w:fldChar w:fldCharType="separate"/>
    </w:r>
    <w:r w:rsidR="00743BFE">
      <w:rPr>
        <w:rFonts w:asciiTheme="majorHAnsi" w:hAnsiTheme="majorHAnsi"/>
        <w:noProof/>
        <w:sz w:val="20"/>
        <w:szCs w:val="20"/>
      </w:rPr>
      <w:t>3</w:t>
    </w:r>
    <w:r w:rsidRPr="00C172D7">
      <w:rPr>
        <w:rFonts w:asciiTheme="majorHAnsi" w:hAnsiTheme="majorHAnsi"/>
        <w:noProof/>
        <w:sz w:val="20"/>
        <w:szCs w:val="20"/>
      </w:rPr>
      <w:fldChar w:fldCharType="end"/>
    </w:r>
  </w:p>
  <w:p w14:paraId="0910ADF0" w14:textId="77777777" w:rsidR="00C172D7" w:rsidRDefault="00C17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4F0D9" w14:textId="77777777" w:rsidR="000C3A36" w:rsidRDefault="000C3A36" w:rsidP="00C172D7">
      <w:r>
        <w:separator/>
      </w:r>
    </w:p>
  </w:footnote>
  <w:footnote w:type="continuationSeparator" w:id="0">
    <w:p w14:paraId="037ED206" w14:textId="77777777" w:rsidR="000C3A36" w:rsidRDefault="000C3A36" w:rsidP="00C1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582"/>
    <w:multiLevelType w:val="hybridMultilevel"/>
    <w:tmpl w:val="C79085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8731F"/>
    <w:multiLevelType w:val="hybridMultilevel"/>
    <w:tmpl w:val="4AA4CB44"/>
    <w:lvl w:ilvl="0" w:tplc="988CC3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296F"/>
    <w:multiLevelType w:val="hybridMultilevel"/>
    <w:tmpl w:val="95CA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D2BF6"/>
    <w:multiLevelType w:val="hybridMultilevel"/>
    <w:tmpl w:val="E81ACAE6"/>
    <w:lvl w:ilvl="0" w:tplc="0BBEC5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56A10"/>
    <w:multiLevelType w:val="hybridMultilevel"/>
    <w:tmpl w:val="84B8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4D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10E73"/>
    <w:multiLevelType w:val="hybridMultilevel"/>
    <w:tmpl w:val="A6DEFFBC"/>
    <w:lvl w:ilvl="0" w:tplc="D9A063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57609"/>
    <w:multiLevelType w:val="hybridMultilevel"/>
    <w:tmpl w:val="0EB6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D6DB4"/>
    <w:multiLevelType w:val="hybridMultilevel"/>
    <w:tmpl w:val="653E648E"/>
    <w:lvl w:ilvl="0" w:tplc="01C67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F23DE"/>
    <w:multiLevelType w:val="hybridMultilevel"/>
    <w:tmpl w:val="472858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DD82468"/>
    <w:multiLevelType w:val="hybridMultilevel"/>
    <w:tmpl w:val="E12E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3AD4"/>
    <w:multiLevelType w:val="hybridMultilevel"/>
    <w:tmpl w:val="4204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6910"/>
    <w:multiLevelType w:val="hybridMultilevel"/>
    <w:tmpl w:val="B81E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02CDA"/>
    <w:multiLevelType w:val="hybridMultilevel"/>
    <w:tmpl w:val="741CF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A6E09"/>
    <w:multiLevelType w:val="hybridMultilevel"/>
    <w:tmpl w:val="2272B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5021A"/>
    <w:multiLevelType w:val="hybridMultilevel"/>
    <w:tmpl w:val="13FCF4EC"/>
    <w:lvl w:ilvl="0" w:tplc="AA38C9C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F33A2"/>
    <w:multiLevelType w:val="hybridMultilevel"/>
    <w:tmpl w:val="4EB61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6A5F"/>
    <w:multiLevelType w:val="hybridMultilevel"/>
    <w:tmpl w:val="04B4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7"/>
  </w:num>
  <w:num w:numId="5">
    <w:abstractNumId w:val="8"/>
  </w:num>
  <w:num w:numId="6">
    <w:abstractNumId w:val="16"/>
  </w:num>
  <w:num w:numId="7">
    <w:abstractNumId w:val="13"/>
  </w:num>
  <w:num w:numId="8">
    <w:abstractNumId w:val="12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7C"/>
    <w:rsid w:val="00001DCC"/>
    <w:rsid w:val="00021F84"/>
    <w:rsid w:val="00033E4C"/>
    <w:rsid w:val="0003620D"/>
    <w:rsid w:val="00043EF1"/>
    <w:rsid w:val="000451C6"/>
    <w:rsid w:val="00047B7C"/>
    <w:rsid w:val="00054340"/>
    <w:rsid w:val="0006433E"/>
    <w:rsid w:val="000735E6"/>
    <w:rsid w:val="0007579E"/>
    <w:rsid w:val="000A60FA"/>
    <w:rsid w:val="000A7DB2"/>
    <w:rsid w:val="000C02C1"/>
    <w:rsid w:val="000C0797"/>
    <w:rsid w:val="000C3A36"/>
    <w:rsid w:val="000C7EB8"/>
    <w:rsid w:val="00101008"/>
    <w:rsid w:val="00103734"/>
    <w:rsid w:val="00107B42"/>
    <w:rsid w:val="00126842"/>
    <w:rsid w:val="00142E48"/>
    <w:rsid w:val="001434B9"/>
    <w:rsid w:val="00152949"/>
    <w:rsid w:val="00161659"/>
    <w:rsid w:val="00171F1A"/>
    <w:rsid w:val="001822DB"/>
    <w:rsid w:val="0018339A"/>
    <w:rsid w:val="001A14BF"/>
    <w:rsid w:val="001A5465"/>
    <w:rsid w:val="001B61A7"/>
    <w:rsid w:val="001B77BE"/>
    <w:rsid w:val="001C2124"/>
    <w:rsid w:val="001C66CA"/>
    <w:rsid w:val="001D4E1B"/>
    <w:rsid w:val="001E29A0"/>
    <w:rsid w:val="001E593A"/>
    <w:rsid w:val="001F6EEB"/>
    <w:rsid w:val="002036EF"/>
    <w:rsid w:val="002122C9"/>
    <w:rsid w:val="002317E3"/>
    <w:rsid w:val="0023768D"/>
    <w:rsid w:val="00261C7E"/>
    <w:rsid w:val="00262645"/>
    <w:rsid w:val="00263DBC"/>
    <w:rsid w:val="00265D8E"/>
    <w:rsid w:val="002758F7"/>
    <w:rsid w:val="00275CE5"/>
    <w:rsid w:val="00276497"/>
    <w:rsid w:val="00282A3C"/>
    <w:rsid w:val="00286976"/>
    <w:rsid w:val="002A6FA3"/>
    <w:rsid w:val="002B5246"/>
    <w:rsid w:val="002B70C2"/>
    <w:rsid w:val="002C0B19"/>
    <w:rsid w:val="002D0843"/>
    <w:rsid w:val="002D483B"/>
    <w:rsid w:val="002D4AC8"/>
    <w:rsid w:val="002D7A2D"/>
    <w:rsid w:val="002E1325"/>
    <w:rsid w:val="002E45FF"/>
    <w:rsid w:val="002E51F6"/>
    <w:rsid w:val="002F2A4C"/>
    <w:rsid w:val="003046C0"/>
    <w:rsid w:val="0030563B"/>
    <w:rsid w:val="00315CB8"/>
    <w:rsid w:val="003209DE"/>
    <w:rsid w:val="00321BED"/>
    <w:rsid w:val="003220DD"/>
    <w:rsid w:val="00323FEC"/>
    <w:rsid w:val="00327EF7"/>
    <w:rsid w:val="00330B0A"/>
    <w:rsid w:val="003642F7"/>
    <w:rsid w:val="0037579E"/>
    <w:rsid w:val="0038777C"/>
    <w:rsid w:val="00391098"/>
    <w:rsid w:val="003A1BC7"/>
    <w:rsid w:val="003D4AC6"/>
    <w:rsid w:val="003D5DAA"/>
    <w:rsid w:val="003E61AD"/>
    <w:rsid w:val="003F651D"/>
    <w:rsid w:val="00417C33"/>
    <w:rsid w:val="00442019"/>
    <w:rsid w:val="0044248C"/>
    <w:rsid w:val="00442576"/>
    <w:rsid w:val="00474D7C"/>
    <w:rsid w:val="00485EF5"/>
    <w:rsid w:val="004A0958"/>
    <w:rsid w:val="004A1A65"/>
    <w:rsid w:val="004B0004"/>
    <w:rsid w:val="004C3AFA"/>
    <w:rsid w:val="004C49A9"/>
    <w:rsid w:val="004C7E76"/>
    <w:rsid w:val="004E07D9"/>
    <w:rsid w:val="00506A77"/>
    <w:rsid w:val="00524A34"/>
    <w:rsid w:val="00531D73"/>
    <w:rsid w:val="00535ED5"/>
    <w:rsid w:val="00536616"/>
    <w:rsid w:val="0054339A"/>
    <w:rsid w:val="005513F3"/>
    <w:rsid w:val="0055408C"/>
    <w:rsid w:val="005572A0"/>
    <w:rsid w:val="00562A62"/>
    <w:rsid w:val="00565283"/>
    <w:rsid w:val="005666F6"/>
    <w:rsid w:val="00581DC3"/>
    <w:rsid w:val="00587CD2"/>
    <w:rsid w:val="0059288D"/>
    <w:rsid w:val="005A38B7"/>
    <w:rsid w:val="005E38D6"/>
    <w:rsid w:val="005E3912"/>
    <w:rsid w:val="005F259B"/>
    <w:rsid w:val="00610883"/>
    <w:rsid w:val="006117D1"/>
    <w:rsid w:val="00617CCB"/>
    <w:rsid w:val="006203CC"/>
    <w:rsid w:val="00622AFC"/>
    <w:rsid w:val="00630651"/>
    <w:rsid w:val="00640737"/>
    <w:rsid w:val="00645691"/>
    <w:rsid w:val="00646DB4"/>
    <w:rsid w:val="0066499C"/>
    <w:rsid w:val="00665953"/>
    <w:rsid w:val="00677345"/>
    <w:rsid w:val="00681DD3"/>
    <w:rsid w:val="00685F67"/>
    <w:rsid w:val="006A006D"/>
    <w:rsid w:val="006A225A"/>
    <w:rsid w:val="006A452E"/>
    <w:rsid w:val="006A4DD0"/>
    <w:rsid w:val="006D18A7"/>
    <w:rsid w:val="006D4079"/>
    <w:rsid w:val="006D66EC"/>
    <w:rsid w:val="006E4AE6"/>
    <w:rsid w:val="006E7F7D"/>
    <w:rsid w:val="0071050E"/>
    <w:rsid w:val="007130A8"/>
    <w:rsid w:val="00717E7B"/>
    <w:rsid w:val="0072553B"/>
    <w:rsid w:val="00725F84"/>
    <w:rsid w:val="00730424"/>
    <w:rsid w:val="007340AD"/>
    <w:rsid w:val="00742F72"/>
    <w:rsid w:val="00743BFE"/>
    <w:rsid w:val="0075076C"/>
    <w:rsid w:val="00757089"/>
    <w:rsid w:val="00757589"/>
    <w:rsid w:val="0076203F"/>
    <w:rsid w:val="00773CF8"/>
    <w:rsid w:val="00777200"/>
    <w:rsid w:val="00794F7D"/>
    <w:rsid w:val="007A04FF"/>
    <w:rsid w:val="007B4478"/>
    <w:rsid w:val="007D7E50"/>
    <w:rsid w:val="007E29F1"/>
    <w:rsid w:val="007E48AC"/>
    <w:rsid w:val="00806181"/>
    <w:rsid w:val="008408BA"/>
    <w:rsid w:val="0084181A"/>
    <w:rsid w:val="0084455E"/>
    <w:rsid w:val="0086618A"/>
    <w:rsid w:val="00882FB0"/>
    <w:rsid w:val="00896164"/>
    <w:rsid w:val="008C143B"/>
    <w:rsid w:val="008D0477"/>
    <w:rsid w:val="008D2DD5"/>
    <w:rsid w:val="008F31EF"/>
    <w:rsid w:val="008F330D"/>
    <w:rsid w:val="008F4DDE"/>
    <w:rsid w:val="00901378"/>
    <w:rsid w:val="0090697C"/>
    <w:rsid w:val="009127E3"/>
    <w:rsid w:val="009215C1"/>
    <w:rsid w:val="0092355B"/>
    <w:rsid w:val="00926CED"/>
    <w:rsid w:val="00931778"/>
    <w:rsid w:val="00960423"/>
    <w:rsid w:val="00962CB1"/>
    <w:rsid w:val="0096391B"/>
    <w:rsid w:val="00975A99"/>
    <w:rsid w:val="009A6EFC"/>
    <w:rsid w:val="009B2D25"/>
    <w:rsid w:val="009B74AB"/>
    <w:rsid w:val="009B78F7"/>
    <w:rsid w:val="009C2C8C"/>
    <w:rsid w:val="009D02B3"/>
    <w:rsid w:val="009D08A1"/>
    <w:rsid w:val="009D523E"/>
    <w:rsid w:val="009E0D91"/>
    <w:rsid w:val="009E4BAC"/>
    <w:rsid w:val="00A0323D"/>
    <w:rsid w:val="00A070C1"/>
    <w:rsid w:val="00A217B9"/>
    <w:rsid w:val="00A46FAC"/>
    <w:rsid w:val="00A4706E"/>
    <w:rsid w:val="00A523CE"/>
    <w:rsid w:val="00A61307"/>
    <w:rsid w:val="00A63902"/>
    <w:rsid w:val="00A66DCC"/>
    <w:rsid w:val="00A86115"/>
    <w:rsid w:val="00A90AB3"/>
    <w:rsid w:val="00A91063"/>
    <w:rsid w:val="00AB05A0"/>
    <w:rsid w:val="00AB0B5D"/>
    <w:rsid w:val="00AB3266"/>
    <w:rsid w:val="00AB4ABE"/>
    <w:rsid w:val="00AF67D3"/>
    <w:rsid w:val="00B21D14"/>
    <w:rsid w:val="00B23899"/>
    <w:rsid w:val="00B30FC4"/>
    <w:rsid w:val="00B50084"/>
    <w:rsid w:val="00B57228"/>
    <w:rsid w:val="00B70784"/>
    <w:rsid w:val="00B72109"/>
    <w:rsid w:val="00B76F75"/>
    <w:rsid w:val="00B83006"/>
    <w:rsid w:val="00BA2336"/>
    <w:rsid w:val="00BB0B51"/>
    <w:rsid w:val="00BD12DA"/>
    <w:rsid w:val="00BE0B2D"/>
    <w:rsid w:val="00BE4B4C"/>
    <w:rsid w:val="00BF6C4A"/>
    <w:rsid w:val="00C05798"/>
    <w:rsid w:val="00C15149"/>
    <w:rsid w:val="00C172D7"/>
    <w:rsid w:val="00C223A4"/>
    <w:rsid w:val="00C226A7"/>
    <w:rsid w:val="00C23685"/>
    <w:rsid w:val="00C257FD"/>
    <w:rsid w:val="00C27E70"/>
    <w:rsid w:val="00C32591"/>
    <w:rsid w:val="00C6326E"/>
    <w:rsid w:val="00C73224"/>
    <w:rsid w:val="00C84279"/>
    <w:rsid w:val="00C93DFA"/>
    <w:rsid w:val="00CA7C9A"/>
    <w:rsid w:val="00CC0F28"/>
    <w:rsid w:val="00CC526C"/>
    <w:rsid w:val="00CD1658"/>
    <w:rsid w:val="00CD7ED3"/>
    <w:rsid w:val="00CE5FF9"/>
    <w:rsid w:val="00CE6359"/>
    <w:rsid w:val="00CF6B13"/>
    <w:rsid w:val="00D03652"/>
    <w:rsid w:val="00D036A1"/>
    <w:rsid w:val="00D16CD4"/>
    <w:rsid w:val="00D20A84"/>
    <w:rsid w:val="00D5109E"/>
    <w:rsid w:val="00D53052"/>
    <w:rsid w:val="00D60ABD"/>
    <w:rsid w:val="00D81E6E"/>
    <w:rsid w:val="00DB0D11"/>
    <w:rsid w:val="00DC4A46"/>
    <w:rsid w:val="00DC6C3F"/>
    <w:rsid w:val="00DC79E6"/>
    <w:rsid w:val="00DD0DA2"/>
    <w:rsid w:val="00DD30D7"/>
    <w:rsid w:val="00DD79AA"/>
    <w:rsid w:val="00DE4711"/>
    <w:rsid w:val="00DE6B55"/>
    <w:rsid w:val="00DE7983"/>
    <w:rsid w:val="00E015DF"/>
    <w:rsid w:val="00E0314B"/>
    <w:rsid w:val="00E053E6"/>
    <w:rsid w:val="00E1030B"/>
    <w:rsid w:val="00E20D3B"/>
    <w:rsid w:val="00E22BD2"/>
    <w:rsid w:val="00E26C70"/>
    <w:rsid w:val="00E27CDF"/>
    <w:rsid w:val="00E443B4"/>
    <w:rsid w:val="00E53D6E"/>
    <w:rsid w:val="00E73F56"/>
    <w:rsid w:val="00E87CE6"/>
    <w:rsid w:val="00E92474"/>
    <w:rsid w:val="00E97A1E"/>
    <w:rsid w:val="00EB0232"/>
    <w:rsid w:val="00EB38C5"/>
    <w:rsid w:val="00EB3C34"/>
    <w:rsid w:val="00EC4DFD"/>
    <w:rsid w:val="00ED7FBD"/>
    <w:rsid w:val="00EE244F"/>
    <w:rsid w:val="00EE2713"/>
    <w:rsid w:val="00EF1F7C"/>
    <w:rsid w:val="00EF2D78"/>
    <w:rsid w:val="00F009C6"/>
    <w:rsid w:val="00F1428F"/>
    <w:rsid w:val="00F151F7"/>
    <w:rsid w:val="00F30A28"/>
    <w:rsid w:val="00F30B4A"/>
    <w:rsid w:val="00F3416C"/>
    <w:rsid w:val="00F41E70"/>
    <w:rsid w:val="00F63319"/>
    <w:rsid w:val="00F70F44"/>
    <w:rsid w:val="00F825B5"/>
    <w:rsid w:val="00FB2C75"/>
    <w:rsid w:val="00FB3AE1"/>
    <w:rsid w:val="00FC0233"/>
    <w:rsid w:val="00FC10DC"/>
    <w:rsid w:val="00FE20EF"/>
    <w:rsid w:val="00FE68E5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57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314B"/>
  </w:style>
  <w:style w:type="character" w:styleId="Hyperlink">
    <w:name w:val="Hyperlink"/>
    <w:basedOn w:val="DefaultParagraphFont"/>
    <w:uiPriority w:val="99"/>
    <w:unhideWhenUsed/>
    <w:rsid w:val="003F6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D7"/>
  </w:style>
  <w:style w:type="paragraph" w:styleId="Footer">
    <w:name w:val="footer"/>
    <w:basedOn w:val="Normal"/>
    <w:link w:val="Foot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D7"/>
  </w:style>
  <w:style w:type="paragraph" w:styleId="BalloonText">
    <w:name w:val="Balloon Text"/>
    <w:basedOn w:val="Normal"/>
    <w:link w:val="BalloonTextChar"/>
    <w:uiPriority w:val="99"/>
    <w:semiHidden/>
    <w:unhideWhenUsed/>
    <w:rsid w:val="00C1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0314B"/>
  </w:style>
  <w:style w:type="character" w:styleId="Hyperlink">
    <w:name w:val="Hyperlink"/>
    <w:basedOn w:val="DefaultParagraphFont"/>
    <w:uiPriority w:val="99"/>
    <w:unhideWhenUsed/>
    <w:rsid w:val="003F65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2D7"/>
  </w:style>
  <w:style w:type="paragraph" w:styleId="Footer">
    <w:name w:val="footer"/>
    <w:basedOn w:val="Normal"/>
    <w:link w:val="FooterChar"/>
    <w:uiPriority w:val="99"/>
    <w:unhideWhenUsed/>
    <w:rsid w:val="00C17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2D7"/>
  </w:style>
  <w:style w:type="paragraph" w:styleId="BalloonText">
    <w:name w:val="Balloon Text"/>
    <w:basedOn w:val="Normal"/>
    <w:link w:val="BalloonTextChar"/>
    <w:uiPriority w:val="99"/>
    <w:semiHidden/>
    <w:unhideWhenUsed/>
    <w:rsid w:val="00C1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FBAD-8777-4F04-A309-8BA87380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Hilary Denness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Denness</dc:creator>
  <cp:lastModifiedBy>Howard Fletcher</cp:lastModifiedBy>
  <cp:revision>7</cp:revision>
  <cp:lastPrinted>2017-07-25T15:20:00Z</cp:lastPrinted>
  <dcterms:created xsi:type="dcterms:W3CDTF">2017-07-24T16:12:00Z</dcterms:created>
  <dcterms:modified xsi:type="dcterms:W3CDTF">2017-07-25T21:28:00Z</dcterms:modified>
</cp:coreProperties>
</file>